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ANEURYSM    </w:t>
      </w:r>
      <w:r>
        <w:t xml:space="preserve">   ASCITES    </w:t>
      </w:r>
      <w:r>
        <w:t xml:space="preserve">   BANANA BOARD    </w:t>
      </w:r>
      <w:r>
        <w:t xml:space="preserve">   COLOSTOMY    </w:t>
      </w:r>
      <w:r>
        <w:t xml:space="preserve">   CONSOLIDATION    </w:t>
      </w:r>
      <w:r>
        <w:t xml:space="preserve">   DARKO SHOE    </w:t>
      </w:r>
      <w:r>
        <w:t xml:space="preserve">   DISSECTION    </w:t>
      </w:r>
      <w:r>
        <w:t xml:space="preserve">   EPIDURAL    </w:t>
      </w:r>
      <w:r>
        <w:t xml:space="preserve">   GASTRECTOMY    </w:t>
      </w:r>
      <w:r>
        <w:t xml:space="preserve">   HARTMANNS    </w:t>
      </w:r>
      <w:r>
        <w:t xml:space="preserve">   HERNIA    </w:t>
      </w:r>
      <w:r>
        <w:t xml:space="preserve">   ILEOSTOMY    </w:t>
      </w:r>
      <w:r>
        <w:t xml:space="preserve">   LANZ    </w:t>
      </w:r>
      <w:r>
        <w:t xml:space="preserve">   LAPAROTOMY    </w:t>
      </w:r>
      <w:r>
        <w:t xml:space="preserve">   MIDLINE    </w:t>
      </w:r>
      <w:r>
        <w:t xml:space="preserve">   MORPHINE    </w:t>
      </w:r>
      <w:r>
        <w:t xml:space="preserve">   PAINBOMB    </w:t>
      </w:r>
      <w:r>
        <w:t xml:space="preserve">   PCA    </w:t>
      </w:r>
      <w:r>
        <w:t xml:space="preserve">   PFANNENSTIEL    </w:t>
      </w:r>
      <w:r>
        <w:t xml:space="preserve">   RAY    </w:t>
      </w:r>
      <w:r>
        <w:t xml:space="preserve">   REDIVAC    </w:t>
      </w:r>
      <w:r>
        <w:t xml:space="preserve">   ROBOTIC    </w:t>
      </w:r>
      <w:r>
        <w:t xml:space="preserve">   TRACHEOSTOMY    </w:t>
      </w:r>
      <w:r>
        <w:t xml:space="preserve">   TRANSMETATARSAL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2021-10-11T18:20:21Z</dcterms:created>
  <dcterms:modified xsi:type="dcterms:W3CDTF">2021-10-11T18:20:21Z</dcterms:modified>
</cp:coreProperties>
</file>