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Nursing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Ambulation    </w:t>
      </w:r>
      <w:r>
        <w:t xml:space="preserve">   Antibiotics    </w:t>
      </w:r>
      <w:r>
        <w:t xml:space="preserve">   Bed Alarm    </w:t>
      </w:r>
      <w:r>
        <w:t xml:space="preserve">   Bedside Report    </w:t>
      </w:r>
      <w:r>
        <w:t xml:space="preserve">   C Diff    </w:t>
      </w:r>
      <w:r>
        <w:t xml:space="preserve">   call lights    </w:t>
      </w:r>
      <w:r>
        <w:t xml:space="preserve">   Card Games    </w:t>
      </w:r>
      <w:r>
        <w:t xml:space="preserve">   Case Manager    </w:t>
      </w:r>
      <w:r>
        <w:t xml:space="preserve">   CNAs    </w:t>
      </w:r>
      <w:r>
        <w:t xml:space="preserve">   Cough and Deep Breathe    </w:t>
      </w:r>
      <w:r>
        <w:t xml:space="preserve">   Dietician    </w:t>
      </w:r>
      <w:r>
        <w:t xml:space="preserve">   Doctors    </w:t>
      </w:r>
      <w:r>
        <w:t xml:space="preserve">   Foley Catheter    </w:t>
      </w:r>
      <w:r>
        <w:t xml:space="preserve">   General Surgery    </w:t>
      </w:r>
      <w:r>
        <w:t xml:space="preserve">   Generations    </w:t>
      </w:r>
      <w:r>
        <w:t xml:space="preserve">   Healthstreams    </w:t>
      </w:r>
      <w:r>
        <w:t xml:space="preserve">   Home Health    </w:t>
      </w:r>
      <w:r>
        <w:t xml:space="preserve">   Incentive Spirometry    </w:t>
      </w:r>
      <w:r>
        <w:t xml:space="preserve">   Infectious Disease    </w:t>
      </w:r>
      <w:r>
        <w:t xml:space="preserve">   Nurses    </w:t>
      </w:r>
      <w:r>
        <w:t xml:space="preserve">   Nursing Home    </w:t>
      </w:r>
      <w:r>
        <w:t xml:space="preserve">   Occupational therapy    </w:t>
      </w:r>
      <w:r>
        <w:t xml:space="preserve">   Ostomy    </w:t>
      </w:r>
      <w:r>
        <w:t xml:space="preserve">   PCA    </w:t>
      </w:r>
      <w:r>
        <w:t xml:space="preserve">   Pharmacist    </w:t>
      </w:r>
      <w:r>
        <w:t xml:space="preserve">   Physical therapy    </w:t>
      </w:r>
      <w:r>
        <w:t xml:space="preserve">   Respiratory Therapy    </w:t>
      </w:r>
      <w:r>
        <w:t xml:space="preserve">   Sepsis    </w:t>
      </w:r>
      <w:r>
        <w:t xml:space="preserve">   Staffing    </w:t>
      </w:r>
      <w:r>
        <w:t xml:space="preserve">   Stethoscope    </w:t>
      </w:r>
      <w:r>
        <w:t xml:space="preserve">   Surgical Unit    </w:t>
      </w:r>
      <w:r>
        <w:t xml:space="preserve">   TPN    </w:t>
      </w:r>
      <w:r>
        <w:t xml:space="preserve">   Urology    </w:t>
      </w:r>
      <w:r>
        <w:t xml:space="preserve">   Video monitoring    </w:t>
      </w:r>
      <w:r>
        <w:t xml:space="preserve">   Vital Signs    </w:t>
      </w:r>
      <w:r>
        <w:t xml:space="preserve">   Vocera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Nursing Unit</dc:title>
  <dcterms:created xsi:type="dcterms:W3CDTF">2021-10-11T18:20:04Z</dcterms:created>
  <dcterms:modified xsi:type="dcterms:W3CDTF">2021-10-11T18:20:04Z</dcterms:modified>
</cp:coreProperties>
</file>