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Surgical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Fastpaced    </w:t>
      </w:r>
      <w:r>
        <w:t xml:space="preserve">   Ocidectomy    </w:t>
      </w:r>
      <w:r>
        <w:t xml:space="preserve">   Urology    </w:t>
      </w:r>
      <w:r>
        <w:t xml:space="preserve">   Observations    </w:t>
      </w:r>
      <w:r>
        <w:t xml:space="preserve">   Theatre    </w:t>
      </w:r>
      <w:r>
        <w:t xml:space="preserve">   Sandwich    </w:t>
      </w:r>
      <w:r>
        <w:t xml:space="preserve">   Whiteboard    </w:t>
      </w:r>
      <w:r>
        <w:t xml:space="preserve">   Eyes    </w:t>
      </w:r>
      <w:r>
        <w:t xml:space="preserve">   Holep    </w:t>
      </w:r>
      <w:r>
        <w:t xml:space="preserve">   Hernia    </w:t>
      </w:r>
      <w:r>
        <w:t xml:space="preserve">   Lapchole    </w:t>
      </w:r>
      <w:r>
        <w:t xml:space="preserve">   Surgery    </w:t>
      </w:r>
      <w:r>
        <w:t xml:space="preserve">   Shortstay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wordsearch</dc:title>
  <dcterms:created xsi:type="dcterms:W3CDTF">2021-10-11T18:20:36Z</dcterms:created>
  <dcterms:modified xsi:type="dcterms:W3CDTF">2021-10-11T18:20:36Z</dcterms:modified>
</cp:coreProperties>
</file>