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Surviscor's Canadian Digital Self-Directed Discount Brokerage Rankings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firm is ranked #6?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firm is ranked #10?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firm is ranked #9?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firm is ranked #1?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firm is ranked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firm is ranked #7?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firm is ranked #5?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firm is ranked #4?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firm is ranked #8?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firm is ranked #3?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firm is ranked #2?</w:t>
            </w:r>
          </w:p>
        </w:tc>
      </w:tr>
    </w:tbl>
    <w:p>
      <w:pPr>
        <w:pStyle w:val="WordBankLarge"/>
      </w:pPr>
      <w:r>
        <w:t xml:space="preserve">   Qtrade Investor    </w:t>
      </w:r>
      <w:r>
        <w:t xml:space="preserve">   Questrade    </w:t>
      </w:r>
      <w:r>
        <w:t xml:space="preserve">   TD Direct Investing    </w:t>
      </w:r>
      <w:r>
        <w:t xml:space="preserve">   RBC Direct Investing    </w:t>
      </w:r>
      <w:r>
        <w:t xml:space="preserve">   Desjardins Online Brokerage    </w:t>
      </w:r>
      <w:r>
        <w:t xml:space="preserve">   National Bank Direct Brokerage    </w:t>
      </w:r>
      <w:r>
        <w:t xml:space="preserve">   CIBC Investors Edge    </w:t>
      </w:r>
      <w:r>
        <w:t xml:space="preserve">   BMO InvestorLine    </w:t>
      </w:r>
      <w:r>
        <w:t xml:space="preserve">   HSBC Invest Direct    </w:t>
      </w:r>
      <w:r>
        <w:t xml:space="preserve">   Scotia iTRADE    </w:t>
      </w:r>
      <w:r>
        <w:t xml:space="preserve">   Virtual Brokers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Surviscor's Canadian Digital Self-Directed Discount Brokerage Rankings</dc:title>
  <dcterms:created xsi:type="dcterms:W3CDTF">2021-10-11T18:20:39Z</dcterms:created>
  <dcterms:modified xsi:type="dcterms:W3CDTF">2021-10-11T18:20:39Z</dcterms:modified>
</cp:coreProperties>
</file>