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Surviving the Applewhites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Goats    </w:t>
      </w:r>
      <w:r>
        <w:t xml:space="preserve">   Newspaper    </w:t>
      </w:r>
      <w:r>
        <w:t xml:space="preserve">   Ralph    </w:t>
      </w:r>
      <w:r>
        <w:t xml:space="preserve">   Guru    </w:t>
      </w:r>
      <w:r>
        <w:t xml:space="preserve">   Applewhite    </w:t>
      </w:r>
      <w:r>
        <w:t xml:space="preserve">   Organization    </w:t>
      </w:r>
      <w:r>
        <w:t xml:space="preserve">   Acting    </w:t>
      </w:r>
      <w:r>
        <w:t xml:space="preserve">   Computer    </w:t>
      </w:r>
      <w:r>
        <w:t xml:space="preserve">   Cordelia    </w:t>
      </w:r>
      <w:r>
        <w:t xml:space="preserve">   Butterflys    </w:t>
      </w:r>
      <w:r>
        <w:t xml:space="preserve">   Destiny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Applewhites</dc:title>
  <dcterms:created xsi:type="dcterms:W3CDTF">2021-10-11T18:19:32Z</dcterms:created>
  <dcterms:modified xsi:type="dcterms:W3CDTF">2021-10-11T18:19:32Z</dcterms:modified>
</cp:coreProperties>
</file>