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Susan B. Anthony 2 Puzzle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450" w:hRule="atLeast"/>
        </w:trPr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Medium"/>
            </w:pPr>
            <w:r>
              <w:rPr>
                <w:color w:val="000000"/>
              </w:rPr>
              <w:t xml:space="preserve">E</w:t>
            </w:r>
          </w:p>
        </w:tc>
      </w:tr>
    </w:tbl>
    <w:p>
      <w:pPr>
        <w:pStyle w:val="WordBankMedium"/>
      </w:pPr>
      <w:r>
        <w:t xml:space="preserve">   laws    </w:t>
      </w:r>
      <w:r>
        <w:t xml:space="preserve">   constitution    </w:t>
      </w:r>
      <w:r>
        <w:t xml:space="preserve">   onehundred    </w:t>
      </w:r>
      <w:r>
        <w:t xml:space="preserve">   massachusetts    </w:t>
      </w:r>
      <w:r>
        <w:t xml:space="preserve">   struggle    </w:t>
      </w:r>
      <w:r>
        <w:t xml:space="preserve">   equality    </w:t>
      </w:r>
      <w:r>
        <w:t xml:space="preserve">   gender    </w:t>
      </w:r>
      <w:r>
        <w:t xml:space="preserve">   civilwar    </w:t>
      </w:r>
      <w:r>
        <w:t xml:space="preserve">   abuse    </w:t>
      </w:r>
      <w:r>
        <w:t xml:space="preserve">   revolution    </w:t>
      </w:r>
      <w:r>
        <w:t xml:space="preserve">   susanbanthony    </w:t>
      </w:r>
      <w:r>
        <w:t xml:space="preserve">   nineteenth    </w:t>
      </w:r>
      <w:r>
        <w:t xml:space="preserve">   temperance    </w:t>
      </w:r>
      <w:r>
        <w:t xml:space="preserve">   quaker    </w:t>
      </w:r>
      <w:r>
        <w:t xml:space="preserve">   coin    </w:t>
      </w:r>
      <w:r>
        <w:t xml:space="preserve">   women    </w:t>
      </w:r>
      <w:r>
        <w:t xml:space="preserve">   suffrage    </w:t>
      </w:r>
      <w:r>
        <w:t xml:space="preserve">   vote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Susan B. Anthony 2 Puzzle</dc:title>
  <dcterms:created xsi:type="dcterms:W3CDTF">2021-10-11T18:21:03Z</dcterms:created>
  <dcterms:modified xsi:type="dcterms:W3CDTF">2021-10-11T18:21:03Z</dcterms:modified>
</cp:coreProperties>
</file>