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Susie and Johnny, Nothing Plus God, Story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Graham worked in a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privilege to carry everything to God in p___________.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asked God to _______ and receive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Susie and her friends were playing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 asked Susie to sing "What a ______ we have in Jesus"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Susie do while standing on the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Graham family traveled on a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sick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Susie brought Joe some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little girl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Joe find in his trunk that belonged to his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this story is God ____.</w:t>
            </w:r>
          </w:p>
        </w:tc>
      </w:tr>
    </w:tbl>
    <w:p>
      <w:pPr>
        <w:pStyle w:val="WordBankSmall"/>
      </w:pPr>
      <w:r>
        <w:t xml:space="preserve">   Susie    </w:t>
      </w:r>
      <w:r>
        <w:t xml:space="preserve">   wagon train    </w:t>
      </w:r>
      <w:r>
        <w:t xml:space="preserve">   logging camp    </w:t>
      </w:r>
      <w:r>
        <w:t xml:space="preserve">   church    </w:t>
      </w:r>
      <w:r>
        <w:t xml:space="preserve">   Joe    </w:t>
      </w:r>
      <w:r>
        <w:t xml:space="preserve">   sing    </w:t>
      </w:r>
      <w:r>
        <w:t xml:space="preserve">   Bible    </w:t>
      </w:r>
      <w:r>
        <w:t xml:space="preserve">   forgive    </w:t>
      </w:r>
      <w:r>
        <w:t xml:space="preserve">   Flowers    </w:t>
      </w:r>
      <w:r>
        <w:t xml:space="preserve">   Friend    </w:t>
      </w:r>
      <w:r>
        <w:t xml:space="preserve">   Cares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Susie and Johnny, Nothing Plus God, Story 4</dc:title>
  <dcterms:created xsi:type="dcterms:W3CDTF">2021-10-11T18:21:00Z</dcterms:created>
  <dcterms:modified xsi:type="dcterms:W3CDTF">2021-10-11T18:21:00Z</dcterms:modified>
</cp:coreProperties>
</file>