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Polystyrene and foam packaging go in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use less of something is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glass bottles and jars go in the ________ 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reclaim parts or materials and make use of them in a different way is to 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can help minimize _______ by riding bikes on short distances, and not using our vehicles too much.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Whole ______ die when we clear an area.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materials produced by nature and used by mankind are called ______Resources.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lawn clippings,leaves and weeds go in the ______ 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help save trees, reuse and recycle _____, or don’t use them at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energy sources are better for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fuels are not renewable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Trees provide ______ to the planet and these magnificent resource gives us shade.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we continue to pollute the environment, someday, the nourishing rays of the _____ may not reach us anymore.</w:t>
            </w:r>
          </w:p>
        </w:tc>
      </w:tr>
    </w:tbl>
    <w:p>
      <w:pPr>
        <w:pStyle w:val="WordBankMedium"/>
      </w:pPr>
      <w:r>
        <w:t xml:space="preserve">   recycle    </w:t>
      </w:r>
      <w:r>
        <w:t xml:space="preserve">   fossil    </w:t>
      </w:r>
      <w:r>
        <w:t xml:space="preserve">   reduce    </w:t>
      </w:r>
      <w:r>
        <w:t xml:space="preserve">   renewable    </w:t>
      </w:r>
      <w:r>
        <w:t xml:space="preserve">   yellow    </w:t>
      </w:r>
      <w:r>
        <w:t xml:space="preserve">   green    </w:t>
      </w:r>
      <w:r>
        <w:t xml:space="preserve">   red    </w:t>
      </w:r>
      <w:r>
        <w:t xml:space="preserve">   sun    </w:t>
      </w:r>
      <w:r>
        <w:t xml:space="preserve">   pollution    </w:t>
      </w:r>
      <w:r>
        <w:t xml:space="preserve">   paper    </w:t>
      </w:r>
      <w:r>
        <w:t xml:space="preserve">   natural    </w:t>
      </w:r>
      <w:r>
        <w:t xml:space="preserve">   oxygen    </w:t>
      </w:r>
      <w:r>
        <w:t xml:space="preserve">   ecosystems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 </dc:title>
  <dcterms:created xsi:type="dcterms:W3CDTF">2021-10-11T18:20:46Z</dcterms:created>
  <dcterms:modified xsi:type="dcterms:W3CDTF">2021-10-11T18:20:46Z</dcterms:modified>
</cp:coreProperties>
</file>