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Bright    </w:t>
      </w:r>
      <w:r>
        <w:t xml:space="preserve">   Glistening    </w:t>
      </w:r>
      <w:r>
        <w:t xml:space="preserve">   Sugar coated    </w:t>
      </w:r>
      <w:r>
        <w:t xml:space="preserve">   Saccharine    </w:t>
      </w:r>
      <w:r>
        <w:t xml:space="preserve">   Sugared    </w:t>
      </w:r>
      <w:r>
        <w:t xml:space="preserve">   Toothsome    </w:t>
      </w:r>
      <w:r>
        <w:t xml:space="preserve">   Nectarous    </w:t>
      </w:r>
      <w:r>
        <w:t xml:space="preserve">   Like honey    </w:t>
      </w:r>
      <w:r>
        <w:t xml:space="preserve">   Like candy    </w:t>
      </w:r>
      <w:r>
        <w:t xml:space="preserve">   Honeyed    </w:t>
      </w:r>
      <w:r>
        <w:t xml:space="preserve">   Cloying    </w:t>
      </w:r>
      <w:r>
        <w:t xml:space="preserve">   Candy coated    </w:t>
      </w:r>
      <w:r>
        <w:t xml:space="preserve">   Candied    </w:t>
      </w:r>
      <w:r>
        <w:t xml:space="preserve">   Syrupy    </w:t>
      </w:r>
      <w:r>
        <w:t xml:space="preserve">   Luscious    </w:t>
      </w:r>
      <w:r>
        <w:t xml:space="preserve">   Delicious    </w:t>
      </w:r>
      <w:r>
        <w:t xml:space="preserve">   Sweetened    </w:t>
      </w:r>
      <w:r>
        <w:t xml:space="preserve">   Flavour    </w:t>
      </w:r>
      <w:r>
        <w:t xml:space="preserve">   Toffee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Words</dc:title>
  <dcterms:created xsi:type="dcterms:W3CDTF">2021-10-11T18:21:07Z</dcterms:created>
  <dcterms:modified xsi:type="dcterms:W3CDTF">2021-10-11T18:21:07Z</dcterms:modified>
</cp:coreProperties>
</file>