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Wordsearch Middle &amp; Lower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backstroke    </w:t>
      </w:r>
      <w:r>
        <w:t xml:space="preserve">   butterfly    </w:t>
      </w:r>
      <w:r>
        <w:t xml:space="preserve">   deep end    </w:t>
      </w:r>
      <w:r>
        <w:t xml:space="preserve">   diving boards    </w:t>
      </w:r>
      <w:r>
        <w:t xml:space="preserve">   double arm backstroke    </w:t>
      </w:r>
      <w:r>
        <w:t xml:space="preserve">   frontcrawl    </w:t>
      </w:r>
      <w:r>
        <w:t xml:space="preserve">   goggles    </w:t>
      </w:r>
      <w:r>
        <w:t xml:space="preserve">   lane ropes    </w:t>
      </w:r>
      <w:r>
        <w:t xml:space="preserve">   shallow end    </w:t>
      </w:r>
      <w:r>
        <w:t xml:space="preserve">   swimming costume    </w:t>
      </w:r>
      <w:r>
        <w:t xml:space="preserve">   swimming gala    </w:t>
      </w:r>
      <w:r>
        <w:t xml:space="preserve">   swimming hat    </w:t>
      </w:r>
      <w:r>
        <w:t xml:space="preserve">   swimming pool    </w:t>
      </w:r>
      <w:r>
        <w:t xml:space="preserve">   swimming trunks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Wordsearch Middle &amp; Lower School</dc:title>
  <dcterms:created xsi:type="dcterms:W3CDTF">2021-10-11T18:21:49Z</dcterms:created>
  <dcterms:modified xsi:type="dcterms:W3CDTF">2021-10-11T18:21:49Z</dcterms:modified>
</cp:coreProperties>
</file>