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Breed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with a white belt and erect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red, erect ears, pair of wattles hanging from its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body with white feet, tail and nose; droopy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Resembles the markings of hereford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white, large erect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base color with black spots, each spot is surrounded by rings of light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 red, erect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body, small droopy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White, Large droopy 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stature, high fat to muscle ratio multiple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body with white feet, tail and nose, erect 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desired color is spotted black and white 50% of each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Red with droopy ears</w:t>
            </w:r>
          </w:p>
        </w:tc>
      </w:tr>
    </w:tbl>
    <w:p>
      <w:pPr>
        <w:pStyle w:val="WordBankMedium"/>
      </w:pPr>
      <w:r>
        <w:t xml:space="preserve">   American Landrace    </w:t>
      </w:r>
      <w:r>
        <w:t xml:space="preserve">   Berkshire    </w:t>
      </w:r>
      <w:r>
        <w:t xml:space="preserve">   Chester White    </w:t>
      </w:r>
      <w:r>
        <w:t xml:space="preserve">   Duroc    </w:t>
      </w:r>
      <w:r>
        <w:t xml:space="preserve">   Hampshire    </w:t>
      </w:r>
      <w:r>
        <w:t xml:space="preserve">   Hereford    </w:t>
      </w:r>
      <w:r>
        <w:t xml:space="preserve">   Pietrain    </w:t>
      </w:r>
      <w:r>
        <w:t xml:space="preserve">   Poland China    </w:t>
      </w:r>
      <w:r>
        <w:t xml:space="preserve">   Red Wattle    </w:t>
      </w:r>
      <w:r>
        <w:t xml:space="preserve">   Spot    </w:t>
      </w:r>
      <w:r>
        <w:t xml:space="preserve">   Tamworth    </w:t>
      </w:r>
      <w:r>
        <w:t xml:space="preserve">   Vietnamese Potbelly    </w:t>
      </w:r>
      <w:r>
        <w:t xml:space="preserve">   Yorkshire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Breed</dc:title>
  <dcterms:created xsi:type="dcterms:W3CDTF">2021-10-11T18:22:09Z</dcterms:created>
  <dcterms:modified xsi:type="dcterms:W3CDTF">2021-10-11T18:22:09Z</dcterms:modified>
</cp:coreProperties>
</file>