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Switzerland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Watches    </w:t>
      </w:r>
      <w:r>
        <w:t xml:space="preserve">   Red Cross    </w:t>
      </w:r>
      <w:r>
        <w:t xml:space="preserve">   Ursula Andress    </w:t>
      </w:r>
      <w:r>
        <w:t xml:space="preserve">   Francophone    </w:t>
      </w:r>
      <w:r>
        <w:t xml:space="preserve">   Swiss Franc    </w:t>
      </w:r>
      <w:r>
        <w:t xml:space="preserve">   Skiing    </w:t>
      </w:r>
      <w:r>
        <w:t xml:space="preserve">   Alps    </w:t>
      </w:r>
      <w:r>
        <w:t xml:space="preserve">   Europe    </w:t>
      </w:r>
      <w:r>
        <w:t xml:space="preserve">   Chocolate     </w:t>
      </w:r>
      <w:r>
        <w:t xml:space="preserve">   Cheese    </w:t>
      </w:r>
      <w:r>
        <w:t xml:space="preserve">   Bern    </w:t>
      </w:r>
      <w:r>
        <w:t xml:space="preserve">   Switzerland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Switzerland</dc:title>
  <dcterms:created xsi:type="dcterms:W3CDTF">2021-10-11T18:21:32Z</dcterms:created>
  <dcterms:modified xsi:type="dcterms:W3CDTF">2021-10-11T18:21:32Z</dcterms:modified>
</cp:coreProperties>
</file>