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Syllabus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something that deviates from what is standard, normal, or expected.</w:t>
            </w:r>
          </w:p>
          <w:p>
            <w:pPr>
              <w:keepLines/>
              <w:pStyle w:val="CluesTiny"/>
            </w:pPr>
            <w:r>
              <w:rPr>
                <w:b w:val="true"/>
                <w:bCs w:val="true"/>
              </w:rPr>
              <w:t xml:space="preserve">6. </w:t>
            </w:r>
            <w:r>
              <w:t xml:space="preserve"> Means of communication, for example print, digital. Plural of medium.</w:t>
            </w:r>
          </w:p>
          <w:p>
            <w:pPr>
              <w:keepLines/>
              <w:pStyle w:val="CluesTiny"/>
            </w:pPr>
            <w:r>
              <w:rPr>
                <w:b w:val="true"/>
                <w:bCs w:val="true"/>
              </w:rPr>
              <w:t xml:space="preserve">7. </w:t>
            </w:r>
            <w:r>
              <w:t xml:space="preserve">The act of discerning quality, value and enjoyment in imaginative, informative and persuasive texts.</w:t>
            </w:r>
          </w:p>
          <w:p>
            <w:pPr>
              <w:keepLines/>
              <w:pStyle w:val="CluesTiny"/>
            </w:pPr>
            <w:r>
              <w:rPr>
                <w:b w:val="true"/>
                <w:bCs w:val="true"/>
              </w:rPr>
              <w:t xml:space="preserve">9. </w:t>
            </w:r>
            <w:r>
              <w:t xml:space="preserve">An overarching term including language forms and features, modes, and pattern.</w:t>
            </w:r>
          </w:p>
          <w:p>
            <w:pPr>
              <w:keepLines/>
              <w:pStyle w:val="CluesTiny"/>
            </w:pPr>
            <w:r>
              <w:rPr>
                <w:b w:val="true"/>
                <w:bCs w:val="true"/>
              </w:rPr>
              <w:t xml:space="preserve">10. </w:t>
            </w:r>
            <w:r>
              <w:t xml:space="preserve">a statement or proposition which, despite sound (or apparently sound) reasoning from acceptable premises, leads to a conclusion that seems logically unacceptable or self-contradictory.</w:t>
            </w:r>
          </w:p>
          <w:p>
            <w:pPr>
              <w:keepLines/>
              <w:pStyle w:val="CluesTiny"/>
            </w:pPr>
            <w:r>
              <w:rPr>
                <w:b w:val="true"/>
                <w:bCs w:val="true"/>
              </w:rPr>
              <w:t xml:space="preserve">11. </w:t>
            </w:r>
            <w:r>
              <w:t xml:space="preserve">The thought process by which students develop an understanding and appreciation of their own learning. This process draws on both cognitive and affective experience.</w:t>
            </w:r>
          </w:p>
        </w:tc>
        <w:tc>
          <w:p>
            <w:pPr>
              <w:pStyle w:val="CluesTiny"/>
            </w:pPr>
            <w:r>
              <w:rPr>
                <w:b w:val="true"/>
                <w:bCs w:val="true"/>
              </w:rPr>
              <w:t xml:space="preserve">Down</w:t>
            </w:r>
          </w:p>
          <w:p>
            <w:pPr>
              <w:keepLines/>
              <w:pStyle w:val="CluesTiny"/>
            </w:pPr>
            <w:r>
              <w:rPr>
                <w:b w:val="true"/>
                <w:bCs w:val="true"/>
              </w:rPr>
              <w:t xml:space="preserve">1. </w:t>
            </w:r>
            <w:r>
              <w:t xml:space="preserve">The language used by a speaker or writer to give a text a particular perspective (for example judgemental, emotional, critical) in order to influence how the audience will respond to the content of the text.</w:t>
            </w:r>
          </w:p>
          <w:p>
            <w:pPr>
              <w:keepLines/>
              <w:pStyle w:val="CluesTiny"/>
            </w:pPr>
            <w:r>
              <w:rPr>
                <w:b w:val="true"/>
                <w:bCs w:val="true"/>
              </w:rPr>
              <w:t xml:space="preserve">2. </w:t>
            </w:r>
            <w:r>
              <w:t xml:space="preserve">not staying the same throughout.</w:t>
            </w:r>
          </w:p>
          <w:p>
            <w:pPr>
              <w:keepLines/>
              <w:pStyle w:val="CluesTiny"/>
            </w:pPr>
            <w:r>
              <w:rPr>
                <w:b w:val="true"/>
                <w:bCs w:val="true"/>
              </w:rPr>
              <w:t xml:space="preserve">3. </w:t>
            </w:r>
            <w:r>
              <w:t xml:space="preserve">The way ideas are portrayed and represented in texts, using language devices, forms, features and structures of texts to create specific views about characters, events and ideas. It applies to all language modes: spoken, written, visual and multimodal.</w:t>
            </w:r>
          </w:p>
          <w:p>
            <w:pPr>
              <w:keepLines/>
              <w:pStyle w:val="CluesTiny"/>
            </w:pPr>
            <w:r>
              <w:rPr>
                <w:b w:val="true"/>
                <w:bCs w:val="true"/>
              </w:rPr>
              <w:t xml:space="preserve">4. </w:t>
            </w:r>
            <w:r>
              <w:t xml:space="preserve">The various processes of communication: listening, speaking, reading, writing, viewing and representing.</w:t>
            </w:r>
          </w:p>
          <w:p>
            <w:pPr>
              <w:keepLines/>
              <w:pStyle w:val="CluesTiny"/>
            </w:pPr>
            <w:r>
              <w:rPr>
                <w:b w:val="true"/>
                <w:bCs w:val="true"/>
              </w:rPr>
              <w:t xml:space="preserve">8. </w:t>
            </w:r>
            <w:r>
              <w:t xml:space="preserve">Responding to a text in order to draw meaning from 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Vocabulary</dc:title>
  <dcterms:created xsi:type="dcterms:W3CDTF">2021-10-11T18:22:48Z</dcterms:created>
  <dcterms:modified xsi:type="dcterms:W3CDTF">2021-10-11T18:22:48Z</dcterms:modified>
</cp:coreProperties>
</file>