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Symbiosis Crossword: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Limiting Factor    </w:t>
      </w:r>
      <w:r>
        <w:t xml:space="preserve">   Herbivory    </w:t>
      </w:r>
      <w:r>
        <w:t xml:space="preserve">   Relationship    </w:t>
      </w:r>
      <w:r>
        <w:t xml:space="preserve">   Positive    </w:t>
      </w:r>
      <w:r>
        <w:t xml:space="preserve">   Negative    </w:t>
      </w:r>
      <w:r>
        <w:t xml:space="preserve">   Populations    </w:t>
      </w:r>
      <w:r>
        <w:t xml:space="preserve">   Ecosystem    </w:t>
      </w:r>
      <w:r>
        <w:t xml:space="preserve">   Parasitism    </w:t>
      </w:r>
      <w:r>
        <w:t xml:space="preserve">   Predator    </w:t>
      </w:r>
      <w:r>
        <w:t xml:space="preserve">   Commensalism    </w:t>
      </w:r>
      <w:r>
        <w:t xml:space="preserve">   Competition    </w:t>
      </w:r>
      <w:r>
        <w:t xml:space="preserve">   Mutualism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Symbiosis Crossword: Extra Credit</dc:title>
  <dcterms:created xsi:type="dcterms:W3CDTF">2021-10-11T18:22:12Z</dcterms:created>
  <dcterms:modified xsi:type="dcterms:W3CDTF">2021-10-11T18:22:12Z</dcterms:modified>
</cp:coreProperties>
</file>