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Symbiotic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prey    </w:t>
      </w:r>
      <w:r>
        <w:t xml:space="preserve">   predator    </w:t>
      </w:r>
      <w:r>
        <w:t xml:space="preserve">   predation    </w:t>
      </w:r>
      <w:r>
        <w:t xml:space="preserve">   competition    </w:t>
      </w:r>
      <w:r>
        <w:t xml:space="preserve">   parasitism    </w:t>
      </w:r>
      <w:r>
        <w:t xml:space="preserve">   commensalism    </w:t>
      </w:r>
      <w:r>
        <w:t xml:space="preserve">   symbiosis    </w:t>
      </w:r>
      <w:r>
        <w:t xml:space="preserve">   natural selection    </w:t>
      </w:r>
      <w:r>
        <w:t xml:space="preserve">   mutualism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Symbiotic Word Search </dc:title>
  <dcterms:created xsi:type="dcterms:W3CDTF">2021-10-11T18:22:55Z</dcterms:created>
  <dcterms:modified xsi:type="dcterms:W3CDTF">2021-10-11T18:22:55Z</dcterms:modified>
</cp:coreProperties>
</file>