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Symbolic Interactionism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and gestures a person uses in anticipation of how the other will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Originated the Symbolic Interactionism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composite mental image a person has of him or her self based on societal expectations and responses"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thought process creates and changes what a symbol means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result of "taking the role of the 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social interaction between individuals is what creates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"Humans act toward people or things on the basis of the meanings they assign to those people or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each are responsible for taking care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dialogue within an individual; Self-talk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a stimulus that has a learned meaning and value for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construction of social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Without the Other, there is no 'I'"</w:t>
            </w:r>
          </w:p>
        </w:tc>
      </w:tr>
    </w:tbl>
    <w:p>
      <w:pPr>
        <w:pStyle w:val="WordBankMedium"/>
      </w:pPr>
      <w:r>
        <w:t xml:space="preserve">   meaning    </w:t>
      </w:r>
      <w:r>
        <w:t xml:space="preserve">   language    </w:t>
      </w:r>
      <w:r>
        <w:t xml:space="preserve">   thinking    </w:t>
      </w:r>
      <w:r>
        <w:t xml:space="preserve">   mead    </w:t>
      </w:r>
      <w:r>
        <w:t xml:space="preserve">   levinas    </w:t>
      </w:r>
      <w:r>
        <w:t xml:space="preserve">   ethicalecho    </w:t>
      </w:r>
      <w:r>
        <w:t xml:space="preserve">   self    </w:t>
      </w:r>
      <w:r>
        <w:t xml:space="preserve">   minding    </w:t>
      </w:r>
      <w:r>
        <w:t xml:space="preserve">   symbols    </w:t>
      </w:r>
      <w:r>
        <w:t xml:space="preserve">   symbolicinteraction    </w:t>
      </w:r>
      <w:r>
        <w:t xml:space="preserve">   blumer    </w:t>
      </w:r>
      <w:r>
        <w:t xml:space="preserve">   generalizedother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Symbolic Interactionism</dc:title>
  <dcterms:created xsi:type="dcterms:W3CDTF">2021-10-11T18:23:00Z</dcterms:created>
  <dcterms:modified xsi:type="dcterms:W3CDTF">2021-10-11T18:23:00Z</dcterms:modified>
</cp:coreProperties>
</file>