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Symbols of 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Broche de tara    </w:t>
      </w:r>
      <w:r>
        <w:t xml:space="preserve">   beer    </w:t>
      </w:r>
      <w:r>
        <w:t xml:space="preserve">   Croix celtique    </w:t>
      </w:r>
      <w:r>
        <w:t xml:space="preserve">   Curragh    </w:t>
      </w:r>
      <w:r>
        <w:t xml:space="preserve">   Dublin    </w:t>
      </w:r>
      <w:r>
        <w:t xml:space="preserve">   galway hooker    </w:t>
      </w:r>
      <w:r>
        <w:t xml:space="preserve">   golden cauldron    </w:t>
      </w:r>
      <w:r>
        <w:t xml:space="preserve">   Green    </w:t>
      </w:r>
      <w:r>
        <w:t xml:space="preserve">   Harp    </w:t>
      </w:r>
      <w:r>
        <w:t xml:space="preserve">   Ireland's Call    </w:t>
      </w:r>
      <w:r>
        <w:t xml:space="preserve">   leprechaun    </w:t>
      </w:r>
      <w:r>
        <w:t xml:space="preserve">   Rainbow    </w:t>
      </w:r>
      <w:r>
        <w:t xml:space="preserve">   ring of claddagh    </w:t>
      </w:r>
      <w:r>
        <w:t xml:space="preserve">   Saint Patrick    </w:t>
      </w:r>
      <w:r>
        <w:t xml:space="preserve">   Shamrock    </w:t>
      </w:r>
      <w:r>
        <w:t xml:space="preserve">   sheep    </w:t>
      </w:r>
      <w:r>
        <w:t xml:space="preserve">   Tricolor flag    </w:t>
      </w:r>
      <w:r>
        <w:t xml:space="preserve">   Triskell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 of Ireland</dc:title>
  <dcterms:created xsi:type="dcterms:W3CDTF">2021-10-11T18:24:01Z</dcterms:created>
  <dcterms:modified xsi:type="dcterms:W3CDTF">2021-10-11T18:24:01Z</dcterms:modified>
</cp:coreProperties>
</file>