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Syrian Refugee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Aleppo    </w:t>
      </w:r>
      <w:r>
        <w:t xml:space="preserve">   immigration    </w:t>
      </w:r>
      <w:r>
        <w:t xml:space="preserve">   donations    </w:t>
      </w:r>
      <w:r>
        <w:t xml:space="preserve">   atlas    </w:t>
      </w:r>
      <w:r>
        <w:t xml:space="preserve">   Dirk Deverill    </w:t>
      </w:r>
      <w:r>
        <w:t xml:space="preserve">   Asylum    </w:t>
      </w:r>
      <w:r>
        <w:t xml:space="preserve">   Salam Neighbor    </w:t>
      </w:r>
      <w:r>
        <w:t xml:space="preserve">   Zaatari    </w:t>
      </w:r>
      <w:r>
        <w:t xml:space="preserve">   Refugees    </w:t>
      </w:r>
      <w:r>
        <w:t xml:space="preserve">   Syria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Syrian Refugee Crisis</dc:title>
  <dcterms:created xsi:type="dcterms:W3CDTF">2021-10-11T18:23:14Z</dcterms:created>
  <dcterms:modified xsi:type="dcterms:W3CDTF">2021-10-11T18:23:14Z</dcterms:modified>
</cp:coreProperties>
</file>