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TAXONOMY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SELECTIVE BARRIER; IT ALLOWS SOME THINGS TO PASS THROUGH BUT STOPS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EATS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BREAK DOWN DEAD OR DECAYING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TAXONOMIC KINGDOM COMPRISING ALL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PERSON THAT CAME UP WITH OUR MODERN NAMING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UNICELLULAR MICROORGANISMS SUCH AS YEASTS AND MOLDS.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DOMAIN OR KINGDOM THAT CONTAINS BACTERIA THAT LIVES IN EXTREME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DOMAIN OR KINGDOM THAT CONTAINS BACTERIA THAT LIVE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ORGANISM POSSESSING A MEMBRANE-BOUND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TAXONOMIC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MOST SPECIFIC TAXON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SEAWEED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SYSTEMATIC GROUPING OF LIVING THINGS BASED ON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CLASSIFYING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IMPORTANT PART OF A EUKARYOTIC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CAN BE A VIRUS, BACTERIUM, PROTIST, FUNGUS, PLANT, OR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CHAIN OF CELLS CONNECTED END-TO-END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CONTAINS MULTIPLE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DESIGNED THE FIRST CLASSIFICATION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HIGHEST TAXONOMIC RANK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GENETIC MATERIAL.</w:t>
            </w:r>
          </w:p>
        </w:tc>
      </w:tr>
    </w:tbl>
    <w:p>
      <w:pPr>
        <w:pStyle w:val="WordBankLarge"/>
      </w:pPr>
      <w:r>
        <w:t xml:space="preserve">   TAXONOMY    </w:t>
      </w:r>
      <w:r>
        <w:t xml:space="preserve">   CARL    </w:t>
      </w:r>
      <w:r>
        <w:t xml:space="preserve">   UNICELLULAR    </w:t>
      </w:r>
      <w:r>
        <w:t xml:space="preserve">   DOMAIN    </w:t>
      </w:r>
      <w:r>
        <w:t xml:space="preserve">   MULTICELLULAR    </w:t>
      </w:r>
      <w:r>
        <w:t xml:space="preserve">   HETEROTROPH    </w:t>
      </w:r>
      <w:r>
        <w:t xml:space="preserve">   BACTERIA    </w:t>
      </w:r>
      <w:r>
        <w:t xml:space="preserve">   ARCHAEA    </w:t>
      </w:r>
      <w:r>
        <w:t xml:space="preserve">   NUCLEUS    </w:t>
      </w:r>
      <w:r>
        <w:t xml:space="preserve">   CLASSIFICATION    </w:t>
      </w:r>
      <w:r>
        <w:t xml:space="preserve">   ARISTOLE    </w:t>
      </w:r>
      <w:r>
        <w:t xml:space="preserve">   SPECIES    </w:t>
      </w:r>
      <w:r>
        <w:t xml:space="preserve">   PROTIST    </w:t>
      </w:r>
      <w:r>
        <w:t xml:space="preserve">   PROKARYOTIC    </w:t>
      </w:r>
      <w:r>
        <w:t xml:space="preserve">   KINGDOM    </w:t>
      </w:r>
      <w:r>
        <w:t xml:space="preserve">   EUKARYOTIC    </w:t>
      </w:r>
      <w:r>
        <w:t xml:space="preserve">   DNA    </w:t>
      </w:r>
      <w:r>
        <w:t xml:space="preserve">   ORGANISM    </w:t>
      </w:r>
      <w:r>
        <w:t xml:space="preserve">   AUTOTROPH    </w:t>
      </w:r>
      <w:r>
        <w:t xml:space="preserve">   MEMBRANE    </w:t>
      </w:r>
      <w:r>
        <w:t xml:space="preserve">   FILAMENT    </w:t>
      </w:r>
      <w:r>
        <w:t xml:space="preserve">   DECOMPOSER    </w:t>
      </w:r>
      <w:r>
        <w:t xml:space="preserve">   FUNGI    </w:t>
      </w:r>
      <w:r>
        <w:t xml:space="preserve">   PLANTAE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 CROSSWORD</dc:title>
  <dcterms:created xsi:type="dcterms:W3CDTF">2021-10-11T18:28:48Z</dcterms:created>
  <dcterms:modified xsi:type="dcterms:W3CDTF">2021-10-11T18:28:48Z</dcterms:modified>
</cp:coreProperties>
</file>