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footer+xml" PartName="/word/footer1.xml"/>
</Types>
</file>

<file path=_rels/.rel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pPr>
        <w:pStyle w:val="PuzzleTitle"/>
      </w:pPr>
      <w:r>
        <w:t xml:space="preserve">TDS &amp; Pharmacy Terminology</w:t>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tblGrid>
      <w:tr>
        <w:trPr>
          <w:trHeight w:val="300" w:hRule="atLeast"/>
        </w:trPr>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1</w:t>
            </w:r>
          </w:p>
        </w:tc>
        <w:tc>
          <w:p/>
        </w:tc>
        <w:tc>
          <w:p/>
        </w:tc>
        <w:tc>
          <w:p/>
        </w:tc>
        <w:tc>
          <w:p/>
        </w:tc>
        <w:tc>
          <w:p/>
        </w:tc>
        <w:tc>
          <w:p/>
        </w:tc>
        <w:tc>
          <w:p/>
        </w:tc>
        <w:tc>
          <w:p/>
        </w:tc>
        <w:tc>
          <w:p/>
        </w:tc>
        <w:tc>
          <w:p/>
        </w:tc>
        <w:tc>
          <w:p/>
        </w:tc>
        <w:tc>
          <w:p/>
        </w:tc>
        <w:tc>
          <w:p/>
        </w:tc>
      </w:tr>
      <w:tr>
        <w:trPr>
          <w:trHeight w:val="300" w:hRule="atLeast"/>
        </w:trPr>
        <w:tc>
          <w:p/>
        </w:tc>
        <w:tc>
          <w:p/>
        </w:tc>
        <w:tc>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2</w:t>
            </w:r>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r>
      <w:tr>
        <w:trPr>
          <w:trHeight w:val="300" w:hRule="atLeast"/>
        </w:trPr>
        <w:tc>
          <w:p/>
        </w:tc>
        <w:tc>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3</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pPr>
              <w:pStyle w:val="CrossgridTiny"/>
            </w:pPr>
            <w:r>
              <w:t xml:space="preserve">4</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5</w:t>
            </w:r>
          </w:p>
        </w:tc>
        <w:tc>
          <w:p/>
        </w:tc>
        <w:tc>
          <w:p/>
        </w:tc>
        <w:tc>
          <w:p/>
        </w:tc>
        <w:tc>
          <w:p/>
        </w:tc>
        <w:tc>
          <w:p/>
        </w:tc>
        <w:tc>
          <w:p/>
        </w:tc>
        <w:tc>
          <w:p/>
        </w:tc>
        <w:tc>
          <w:p/>
        </w:tc>
        <w:tc>
          <w:p/>
        </w:tc>
        <w:tc>
          <w:p/>
        </w:tc>
        <w:tc>
          <w:p/>
        </w:tc>
      </w:tr>
      <w:tr>
        <w:trPr>
          <w:trHeight w:val="300" w:hRule="atLeast"/>
        </w:trPr>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r>
      <w:tr>
        <w:trPr>
          <w:trHeight w:val="300" w:hRule="atLeast"/>
        </w:trPr>
        <w:tc>
          <w:p/>
        </w:tc>
        <w:tc>
          <w:p/>
        </w:tc>
        <w:tc>
          <w:p/>
        </w:tc>
        <w:tc>
          <w:p/>
        </w:tc>
        <w:tc>
          <w:p/>
        </w:tc>
        <w:tc>
          <w:tcPr>
            <w:tcBorders>
              <w:top w:val="single"/>
              <w:bottom w:val="single"/>
              <w:left w:val="single"/>
              <w:right w:val="single"/>
            </w:tcBorders>
            <w:vAlign w:val="top"/>
          </w:tcPr>
          <w:p>
            <w:pPr>
              <w:pStyle w:val="CrossgridTiny"/>
            </w:pPr>
            <w:r>
              <w:t xml:space="preserve">6</w:t>
            </w:r>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Tiny"/>
            </w:pPr>
            <w:r>
              <w:t xml:space="preserve">7</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p/>
        </w:tc>
        <w:tc>
          <w:p/>
        </w:tc>
        <w:tc>
          <w:p/>
        </w:tc>
        <w:tc>
          <w:p/>
        </w:tc>
        <w:tc>
          <w:p/>
        </w:tc>
      </w:tr>
      <w:tr>
        <w:trPr>
          <w:trHeight w:val="300" w:hRule="atLeast"/>
        </w:trPr>
        <w:tc>
          <w:p/>
        </w:tc>
        <w:tc>
          <w:p/>
        </w:tc>
        <w:tc>
          <w:p/>
        </w:tc>
        <w:tc>
          <w:p/>
        </w:tc>
        <w:tc>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r>
      <w:tr>
        <w:trPr>
          <w:trHeight w:val="300" w:hRule="atLeast"/>
        </w:trPr>
        <w:tc>
          <w:p/>
        </w:tc>
        <w:tc>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pPr>
              <w:pStyle w:val="CrossgridTiny"/>
            </w:pPr>
            <w:r>
              <w:t xml:space="preserve">8</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pPr>
              <w:pStyle w:val="CrossgridTiny"/>
            </w:pPr>
            <w:r>
              <w:t xml:space="preserve">9</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p/>
        </w:tc>
        <w:tc>
          <w:p/>
        </w:tc>
        <w:tc>
          <w:p/>
        </w:tc>
        <w:tc>
          <w:p/>
        </w:tc>
        <w:tc>
          <w:p/>
        </w:tc>
        <w:tc>
          <w:p/>
        </w:tc>
      </w:tr>
      <w:tr>
        <w:trPr>
          <w:trHeight w:val="300" w:hRule="atLeast"/>
        </w:trPr>
        <w:tc>
          <w:p/>
        </w:tc>
        <w:tc>
          <w:p/>
        </w:tc>
        <w:tc>
          <w:p/>
        </w:tc>
        <w:tc>
          <w:p/>
        </w:tc>
        <w:tc>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r>
      <w:tr>
        <w:trPr>
          <w:trHeight w:val="300" w:hRule="atLeast"/>
        </w:trPr>
        <w:tc>
          <w:p/>
        </w:tc>
        <w:tc>
          <w:p/>
        </w:tc>
        <w:tc>
          <w:p/>
        </w:tc>
        <w:tc>
          <w:p/>
        </w:tc>
        <w:tc>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r>
      <w:tr>
        <w:trPr>
          <w:trHeight w:val="300" w:hRule="atLeast"/>
        </w:trPr>
        <w:tc>
          <w:p/>
        </w:tc>
        <w:tc>
          <w:p/>
        </w:tc>
        <w:tc>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pPr>
              <w:pStyle w:val="CrossgridTiny"/>
            </w:pPr>
            <w:r>
              <w:t xml:space="preserve">10</w:t>
            </w:r>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pPr>
              <w:pStyle w:val="CrossgridTiny"/>
            </w:pPr>
            <w:r>
              <w:t xml:space="preserve">11</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pPr>
              <w:pStyle w:val="CrossgridTiny"/>
            </w:pPr>
            <w:r>
              <w:t xml:space="preserve">12</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r>
      <w:tr>
        <w:trPr>
          <w:trHeight w:val="300" w:hRule="atLeast"/>
        </w:trPr>
        <w:tc>
          <w:p/>
        </w:tc>
        <w:tc>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pPr>
              <w:pStyle w:val="CrossgridTiny"/>
            </w:pPr>
            <w:r>
              <w:t xml:space="preserve">13</w:t>
            </w:r>
          </w:p>
        </w:tc>
        <w:tc>
          <w:tcPr>
            <w:tcBorders>
              <w:top w:val="single"/>
              <w:bottom w:val="single"/>
              <w:left w:val="single"/>
              <w:right w:val="single"/>
            </w:tcBorders>
            <w:shd w:fill="aaaaaa" w:val="solid" w:color="auto"/>
          </w:tcPr>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p/>
        </w:tc>
        <w:tc>
          <w:p/>
        </w:tc>
        <w:tc>
          <w:p/>
        </w:tc>
        <w:tc>
          <w:p/>
        </w:tc>
      </w:tr>
      <w:tr>
        <w:trPr>
          <w:trHeight w:val="300" w:hRule="atLeast"/>
        </w:trPr>
        <w:tc>
          <w:p/>
        </w:tc>
        <w:tc>
          <w:p/>
        </w:tc>
        <w:tc>
          <w:p/>
        </w:tc>
        <w:tc>
          <w:p/>
        </w:tc>
        <w:tc>
          <w:tcPr>
            <w:tcBorders>
              <w:top w:val="single"/>
              <w:bottom w:val="single"/>
              <w:left w:val="single"/>
              <w:right w:val="single"/>
            </w:tcBorders>
            <w:vAlign w:val="top"/>
          </w:tcPr>
          <w:p>
            <w:pPr>
              <w:pStyle w:val="CrossgridTiny"/>
            </w:pPr>
            <w:r>
              <w:t xml:space="preserve">14</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pPr>
              <w:pStyle w:val="CrossgridTiny"/>
            </w:pPr>
            <w:r>
              <w:t xml:space="preserve">15</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16</w:t>
            </w:r>
          </w:p>
        </w:tc>
        <w:tc>
          <w:p/>
        </w:tc>
        <w:tc>
          <w:tcPr>
            <w:tcBorders>
              <w:top w:val="single"/>
              <w:bottom w:val="single"/>
              <w:left w:val="single"/>
              <w:right w:val="single"/>
            </w:tcBorders>
            <w:vAlign w:val="top"/>
          </w:tcPr>
          <w:p>
            <w:pPr>
              <w:pStyle w:val="CrossgridTiny"/>
            </w:pPr>
            <w:r>
              <w:t xml:space="preserve">17</w:t>
            </w:r>
          </w:p>
        </w:tc>
        <w:tc>
          <w:p/>
        </w:tc>
        <w:tc>
          <w:tcPr>
            <w:tcBorders>
              <w:top w:val="single"/>
              <w:bottom w:val="single"/>
              <w:left w:val="single"/>
              <w:right w:val="single"/>
            </w:tcBorders>
            <w:vAlign w:val="top"/>
          </w:tcPr>
          <w:p>
            <w:pPr>
              <w:pStyle w:val="CrossgridTiny"/>
            </w:pPr>
            <w:r>
              <w:t xml:space="preserve">18</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pPr>
              <w:pStyle w:val="CrossgridTiny"/>
            </w:pPr>
            <w:r>
              <w:t xml:space="preserve">19</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r>
      <w:tr>
        <w:trPr>
          <w:trHeight w:val="300" w:hRule="atLeast"/>
        </w:trPr>
        <w:tc>
          <w:p/>
        </w:tc>
        <w:tc>
          <w:p/>
        </w:tc>
        <w:tc>
          <w:p/>
        </w:tc>
        <w:tc>
          <w:p/>
        </w:tc>
        <w:tc>
          <w:p/>
        </w:tc>
        <w:tc>
          <w:tcPr>
            <w:tcBorders>
              <w:top w:val="single"/>
              <w:bottom w:val="single"/>
              <w:left w:val="single"/>
              <w:right w:val="single"/>
            </w:tcBorders>
            <w:vAlign w:val="top"/>
          </w:tcPr>
          <w:p/>
        </w:tc>
        <w:tc>
          <w:tcPr>
            <w:tcBorders>
              <w:top w:val="single"/>
              <w:bottom w:val="single"/>
              <w:left w:val="single"/>
              <w:right w:val="single"/>
            </w:tcBorders>
            <w:shd w:fill="aaaaaa" w:val="solid" w:color="auto"/>
          </w:tcPr>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p/>
        </w:tc>
        <w:tc>
          <w:p/>
        </w:tc>
        <w:tc>
          <w:p/>
        </w:tc>
        <w:tc>
          <w:p/>
        </w:tc>
      </w:tr>
      <w:tr>
        <w:trPr>
          <w:trHeight w:val="300" w:hRule="atLeast"/>
        </w:trPr>
        <w:tc>
          <w:p/>
        </w:tc>
        <w:tc>
          <w:p/>
        </w:tc>
        <w:tc>
          <w:p/>
        </w:tc>
        <w:tc>
          <w:p/>
        </w:tc>
        <w:tc>
          <w:p/>
        </w:tc>
        <w:tc>
          <w:p/>
        </w:tc>
        <w:tc>
          <w:tcPr>
            <w:tcBorders>
              <w:top w:val="single"/>
              <w:bottom w:val="single"/>
              <w:left w:val="single"/>
              <w:right w:val="single"/>
            </w:tcBorders>
            <w:vAlign w:val="top"/>
          </w:tcPr>
          <w:p>
            <w:pPr>
              <w:pStyle w:val="CrossgridTiny"/>
            </w:pPr>
            <w:r>
              <w:t xml:space="preserve">20</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21</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22</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23</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pPr>
              <w:pStyle w:val="CrossgridTiny"/>
            </w:pPr>
            <w:r>
              <w:t xml:space="preserve">24</w:t>
            </w:r>
          </w:p>
        </w:tc>
        <w:tc>
          <w:tcPr>
            <w:tcBorders>
              <w:top w:val="single"/>
              <w:bottom w:val="single"/>
              <w:left w:val="single"/>
              <w:right w:val="single"/>
            </w:tcBorders>
            <w:vAlign w:val="top"/>
          </w:tcPr>
          <w:p/>
        </w:tc>
        <w:tc>
          <w:p/>
        </w:tc>
        <w:tc>
          <w:p/>
        </w:tc>
        <w:tc>
          <w:p/>
        </w:tc>
      </w:tr>
      <w:tr>
        <w:trPr>
          <w:trHeight w:val="300" w:hRule="atLeast"/>
        </w:trPr>
        <w:tc>
          <w:p/>
        </w:tc>
        <w:tc>
          <w:p/>
        </w:tc>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r>
      <w:tr>
        <w:trPr>
          <w:trHeight w:val="300" w:hRule="atLeast"/>
        </w:trPr>
        <w:tc>
          <w:p/>
        </w:tc>
        <w:tc>
          <w:p/>
        </w:tc>
        <w:tc>
          <w:p/>
        </w:tc>
        <w:tc>
          <w:p/>
        </w:tc>
        <w:tc>
          <w:p/>
        </w:tc>
        <w:tc>
          <w:p/>
        </w:tc>
        <w:tc>
          <w:p/>
        </w:tc>
        <w:tc>
          <w:p/>
        </w:tc>
        <w:tc>
          <w:tcPr>
            <w:tcBorders>
              <w:top w:val="single"/>
              <w:bottom w:val="single"/>
              <w:left w:val="single"/>
              <w:right w:val="single"/>
            </w:tcBorders>
            <w:vAlign w:val="top"/>
          </w:tcPr>
          <w:p>
            <w:pPr>
              <w:pStyle w:val="CrossgridTiny"/>
            </w:pPr>
            <w:r>
              <w:t xml:space="preserve">25</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pPr>
              <w:pStyle w:val="CrossgridTiny"/>
            </w:pPr>
            <w:r>
              <w:t xml:space="preserve">26</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Tiny"/>
            </w:pPr>
            <w:r>
              <w:t xml:space="preserve">27</w:t>
            </w: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r>
      <w:tr>
        <w:trPr>
          <w:trHeight w:val="300" w:hRule="atLeast"/>
        </w:trPr>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r>
      <w:tr>
        <w:trPr>
          <w:trHeight w:val="300" w:hRule="atLeast"/>
        </w:trPr>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28</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p/>
        </w:tc>
        <w:tc>
          <w:p/>
        </w:tc>
        <w:tc>
          <w:p/>
        </w:tc>
      </w:tr>
      <w:tr>
        <w:trPr>
          <w:trHeight w:val="300" w:hRule="atLeast"/>
        </w:trPr>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p/>
        </w:tc>
        <w:tc>
          <w:p/>
        </w:tc>
        <w:tc>
          <w:p/>
        </w:tc>
        <w:tc>
          <w:p/>
        </w:tc>
        <w:tc>
          <w:p/>
        </w:tc>
        <w:tc>
          <w:p/>
        </w:tc>
      </w:tr>
      <w:tr>
        <w:trPr>
          <w:trHeight w:val="300" w:hRule="atLeast"/>
        </w:trPr>
        <w:tc>
          <w:p/>
        </w:tc>
        <w:tc>
          <w:p/>
        </w:tc>
        <w:tc>
          <w:p/>
        </w:tc>
        <w:tc>
          <w:p/>
        </w:tc>
        <w:tc>
          <w:p/>
        </w:tc>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r>
      <w:tr>
        <w:trPr>
          <w:trHeight w:val="300" w:hRule="atLeast"/>
        </w:trPr>
        <w:tc>
          <w:p/>
        </w:tc>
        <w:tc>
          <w:p/>
        </w:tc>
        <w:tc>
          <w:p/>
        </w:tc>
        <w:tc>
          <w:p/>
        </w:tc>
        <w:tc>
          <w:p/>
        </w:tc>
        <w:tc>
          <w:p/>
        </w:tc>
        <w:tc>
          <w:p/>
        </w:tc>
        <w:tc>
          <w:p/>
        </w:tc>
        <w:tc>
          <w:tcPr>
            <w:tcBorders>
              <w:top w:val="single"/>
              <w:bottom w:val="single"/>
              <w:left w:val="single"/>
              <w:right w:val="single"/>
            </w:tcBorders>
            <w:vAlign w:val="top"/>
          </w:tcPr>
          <w:p>
            <w:pPr>
              <w:pStyle w:val="CrossgridTiny"/>
            </w:pPr>
            <w:r>
              <w:t xml:space="preserve">29</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c>
          <w:p/>
        </w:tc>
        <w:tc>
          <w:p/>
        </w:tc>
        <w:tc>
          <w:p/>
        </w:tc>
        <w:tc>
          <w:p/>
        </w:tc>
      </w:tr>
      <w:tr>
        <w:trPr>
          <w:trHeight w:val="300" w:hRule="atLeast"/>
        </w:trPr>
        <w:tc>
          <w:p/>
        </w:tc>
        <w:tc>
          <w:p/>
        </w:tc>
        <w:tc>
          <w:p/>
        </w:tc>
        <w:tc>
          <w:p/>
        </w:tc>
        <w:tc>
          <w:p/>
        </w:tc>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r>
      <w:tr>
        <w:trPr>
          <w:trHeight w:val="300" w:hRule="atLeast"/>
        </w:trPr>
        <w:tc>
          <w:p/>
        </w:tc>
        <w:tc>
          <w:p/>
        </w:tc>
        <w:tc>
          <w:p/>
        </w:tc>
        <w:tc>
          <w:p/>
        </w:tc>
        <w:tc>
          <w:p/>
        </w:tc>
        <w:tc>
          <w:p/>
        </w:tc>
        <w:tc>
          <w:p/>
        </w:tc>
        <w:tc>
          <w:p/>
        </w:tc>
        <w:tc>
          <w:tcPr>
            <w:tcBorders>
              <w:top w:val="single"/>
              <w:bottom w:val="single"/>
              <w:left w:val="single"/>
              <w:right w:val="single"/>
            </w:tcBorders>
            <w:vAlign w:val="top"/>
          </w:tcPr>
          <w:p>
            <w:pPr>
              <w:pStyle w:val="CrossgridTiny"/>
            </w:pPr>
            <w:r>
              <w:t xml:space="preserve">30</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c>
          <w:p/>
        </w:tc>
        <w:tc>
          <w:p/>
        </w:tc>
        <w:tc>
          <w:p/>
        </w:tc>
        <w:tc>
          <w:p/>
        </w:tc>
      </w:tr>
    </w:tbl>
    <w:p>
      <w:pPr>
        <w:pStyle w:val="CluesTiny"/>
      </w:pPr>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tblGrid>
      <w:tr>
        <w:tc>
          <w:p>
            <w:pPr>
              <w:pStyle w:val="CluesTiny"/>
            </w:pPr>
            <w:r>
              <w:rPr>
                <w:b w:val="true"/>
                <w:bCs w:val="true"/>
              </w:rPr>
              <w:t xml:space="preserve">Across</w:t>
            </w:r>
          </w:p>
          <w:p>
            <w:pPr>
              <w:keepLines/>
              <w:pStyle w:val="CluesTiny"/>
            </w:pPr>
            <w:r>
              <w:rPr>
                <w:b w:val="true"/>
                <w:bCs w:val="true"/>
              </w:rPr>
              <w:t xml:space="preserve">3. </w:t>
            </w:r>
            <w:r>
              <w:t xml:space="preserve"> A drug wholesaler who sells drugs to the pharmacy. </w:t>
            </w:r>
          </w:p>
          <w:p>
            <w:pPr>
              <w:keepLines/>
              <w:pStyle w:val="CluesTiny"/>
            </w:pPr>
            <w:r>
              <w:rPr>
                <w:b w:val="true"/>
                <w:bCs w:val="true"/>
              </w:rPr>
              <w:t xml:space="preserve">7. </w:t>
            </w:r>
            <w:r>
              <w:t xml:space="preserve">Also referred to as the directions on how to take the medication. </w:t>
            </w:r>
          </w:p>
          <w:p>
            <w:pPr>
              <w:keepLines/>
              <w:pStyle w:val="CluesTiny"/>
            </w:pPr>
            <w:r>
              <w:rPr>
                <w:b w:val="true"/>
                <w:bCs w:val="true"/>
              </w:rPr>
              <w:t xml:space="preserve">8. </w:t>
            </w:r>
            <w:r>
              <w:t xml:space="preserve"> A secondary number for insurance that may be used in the routing of pharmacy claims. </w:t>
            </w:r>
          </w:p>
          <w:p>
            <w:pPr>
              <w:keepLines/>
              <w:pStyle w:val="CluesTiny"/>
            </w:pPr>
            <w:r>
              <w:rPr>
                <w:b w:val="true"/>
                <w:bCs w:val="true"/>
              </w:rPr>
              <w:t xml:space="preserve">9. </w:t>
            </w:r>
            <w:r>
              <w:t xml:space="preserve">This is an estimate of the manufacturer’s list price for a drug to wholesalers or direct purchases but does not include discounts or rebates. </w:t>
            </w:r>
          </w:p>
          <w:p>
            <w:pPr>
              <w:keepLines/>
              <w:pStyle w:val="CluesTiny"/>
            </w:pPr>
            <w:r>
              <w:rPr>
                <w:b w:val="true"/>
                <w:bCs w:val="true"/>
              </w:rPr>
              <w:t xml:space="preserve">10. </w:t>
            </w:r>
            <w:r>
              <w:t xml:space="preserve">A drug order sent to a vendor. </w:t>
            </w:r>
          </w:p>
          <w:p>
            <w:pPr>
              <w:keepLines/>
              <w:pStyle w:val="CluesTiny"/>
            </w:pPr>
            <w:r>
              <w:rPr>
                <w:b w:val="true"/>
                <w:bCs w:val="true"/>
              </w:rPr>
              <w:t xml:space="preserve">11. </w:t>
            </w:r>
            <w:r>
              <w:t xml:space="preserve">Multiple ingredients mixed to make a new product/drug. Pharmacies that do compounding in-house will mix different ingredients together to create individualized medication for patients. Ex: dermatology, hormones, pet medicines </w:t>
            </w:r>
          </w:p>
          <w:p>
            <w:pPr>
              <w:keepLines/>
              <w:pStyle w:val="CluesTiny"/>
            </w:pPr>
            <w:r>
              <w:rPr>
                <w:b w:val="true"/>
                <w:bCs w:val="true"/>
              </w:rPr>
              <w:t xml:space="preserve">14. </w:t>
            </w:r>
            <w:r>
              <w:t xml:space="preserve">The abbreviation of a plan/insurance company that the client created in their software.  </w:t>
            </w:r>
          </w:p>
          <w:p>
            <w:pPr>
              <w:keepLines/>
              <w:pStyle w:val="CluesTiny"/>
            </w:pPr>
            <w:r>
              <w:rPr>
                <w:b w:val="true"/>
                <w:bCs w:val="true"/>
              </w:rPr>
              <w:t xml:space="preserve">18. </w:t>
            </w:r>
            <w:r>
              <w:t xml:space="preserve">The industry’s leading online drug price reference and analytical tool designed to help meet the demanding requirements of healthcare businesses. This company creates the database for all drugs. </w:t>
            </w:r>
          </w:p>
          <w:p>
            <w:pPr>
              <w:keepLines/>
              <w:pStyle w:val="CluesTiny"/>
            </w:pPr>
            <w:r>
              <w:rPr>
                <w:b w:val="true"/>
                <w:bCs w:val="true"/>
              </w:rPr>
              <w:t xml:space="preserve">20. </w:t>
            </w:r>
            <w:r>
              <w:t xml:space="preserve">The Bank Identification Number on the health insurance card is a 6-digit number that tells the computer database at the pharmacy which health insurance provider is to receive the claim for the prescription. </w:t>
            </w:r>
          </w:p>
          <w:p>
            <w:pPr>
              <w:keepLines/>
              <w:pStyle w:val="CluesTiny"/>
            </w:pPr>
            <w:r>
              <w:rPr>
                <w:b w:val="true"/>
                <w:bCs w:val="true"/>
              </w:rPr>
              <w:t xml:space="preserve">21. </w:t>
            </w:r>
            <w:r>
              <w:t xml:space="preserve">A unique product identifier used in the US for drugs intended for human use. NDC is made up of numbers that identify the manufacturer, drug, and package size.</w:t>
            </w:r>
          </w:p>
          <w:p>
            <w:pPr>
              <w:keepLines/>
              <w:pStyle w:val="CluesTiny"/>
            </w:pPr>
            <w:r>
              <w:rPr>
                <w:b w:val="true"/>
                <w:bCs w:val="true"/>
              </w:rPr>
              <w:t xml:space="preserve">22. </w:t>
            </w:r>
            <w:r>
              <w:t xml:space="preserve">This is a suggested selling price for a drug by the manufacturer. Most pharmacies do not use this price because it is very high. </w:t>
            </w:r>
          </w:p>
          <w:p>
            <w:pPr>
              <w:keepLines/>
              <w:pStyle w:val="CluesTiny"/>
            </w:pPr>
            <w:r>
              <w:rPr>
                <w:b w:val="true"/>
                <w:bCs w:val="true"/>
              </w:rPr>
              <w:t xml:space="preserve">23. </w:t>
            </w:r>
            <w:r>
              <w:t xml:space="preserve">Health Insurance Portability and Accountability Act. This is a US legislation that provides data privacy and security provisions for safeguarding medical information. </w:t>
            </w:r>
          </w:p>
          <w:p>
            <w:pPr>
              <w:keepLines/>
              <w:pStyle w:val="CluesTiny"/>
            </w:pPr>
            <w:r>
              <w:rPr>
                <w:b w:val="true"/>
                <w:bCs w:val="true"/>
              </w:rPr>
              <w:t xml:space="preserve">25. </w:t>
            </w:r>
            <w:r>
              <w:t xml:space="preserve">Number of days a prescription will last a patient. </w:t>
            </w:r>
          </w:p>
          <w:p>
            <w:pPr>
              <w:keepLines/>
              <w:pStyle w:val="CluesTiny"/>
            </w:pPr>
            <w:r>
              <w:rPr>
                <w:b w:val="true"/>
                <w:bCs w:val="true"/>
              </w:rPr>
              <w:t xml:space="preserve">28. </w:t>
            </w:r>
            <w:r>
              <w:t xml:space="preserve">When a patient moves to a different pharmacy. Prescription must be sent from the old pharmacy to the new pharmacy. </w:t>
            </w:r>
          </w:p>
          <w:p>
            <w:pPr>
              <w:keepLines/>
              <w:pStyle w:val="CluesTiny"/>
            </w:pPr>
            <w:r>
              <w:rPr>
                <w:b w:val="true"/>
                <w:bCs w:val="true"/>
              </w:rPr>
              <w:t xml:space="preserve">29. </w:t>
            </w:r>
            <w:r>
              <w:t xml:space="preserve">An identifier assigned to a health care provider by the DEA allowing them to write prescriptions for controlled substances.  </w:t>
            </w:r>
          </w:p>
          <w:p>
            <w:pPr>
              <w:keepLines/>
              <w:pStyle w:val="CluesTiny"/>
            </w:pPr>
            <w:r>
              <w:rPr>
                <w:b w:val="true"/>
                <w:bCs w:val="true"/>
              </w:rPr>
              <w:t xml:space="preserve">30. </w:t>
            </w:r>
            <w:r>
              <w:t xml:space="preserve">Pharmacies order their drugs from these companies (ex: Mckesson, Amerisource Bergen, Cardinal) </w:t>
            </w:r>
          </w:p>
        </w:tc>
        <w:tc>
          <w:p>
            <w:pPr>
              <w:pStyle w:val="CluesTiny"/>
            </w:pPr>
            <w:r>
              <w:rPr>
                <w:b w:val="true"/>
                <w:bCs w:val="true"/>
              </w:rPr>
              <w:t xml:space="preserve">Down</w:t>
            </w:r>
          </w:p>
          <w:p>
            <w:pPr>
              <w:keepLines/>
              <w:pStyle w:val="CluesTiny"/>
            </w:pPr>
            <w:r>
              <w:rPr>
                <w:b w:val="true"/>
                <w:bCs w:val="true"/>
              </w:rPr>
              <w:t xml:space="preserve">1. </w:t>
            </w:r>
            <w:r>
              <w:t xml:space="preserve">Rx30 preforms these checks as prescriptions are filled to alert the store of possible patient allergies, drug interactions, therapeutic duplications, etc.  </w:t>
            </w:r>
          </w:p>
          <w:p>
            <w:pPr>
              <w:keepLines/>
              <w:pStyle w:val="CluesTiny"/>
            </w:pPr>
            <w:r>
              <w:rPr>
                <w:b w:val="true"/>
                <w:bCs w:val="true"/>
              </w:rPr>
              <w:t xml:space="preserve">2. </w:t>
            </w:r>
            <w:r>
              <w:t xml:space="preserve">Identifying number of the patient’s relationship to the cardholder. </w:t>
            </w:r>
          </w:p>
          <w:p>
            <w:pPr>
              <w:keepLines/>
              <w:pStyle w:val="CluesTiny"/>
            </w:pPr>
            <w:r>
              <w:rPr>
                <w:b w:val="true"/>
                <w:bCs w:val="true"/>
              </w:rPr>
              <w:t xml:space="preserve">4. </w:t>
            </w:r>
            <w:r>
              <w:t xml:space="preserve">Also referred to as a medication.  </w:t>
            </w:r>
          </w:p>
          <w:p>
            <w:pPr>
              <w:keepLines/>
              <w:pStyle w:val="CluesTiny"/>
            </w:pPr>
            <w:r>
              <w:rPr>
                <w:b w:val="true"/>
                <w:bCs w:val="true"/>
              </w:rPr>
              <w:t xml:space="preserve">5. </w:t>
            </w:r>
            <w:r>
              <w:t xml:space="preserve">A switch is an entity that routes claims from the pharmacy to the plan/payer. (ex: Relay Health, Change Healthcare, Emdeon, eRX, Data Rx, etc.) </w:t>
            </w:r>
          </w:p>
          <w:p>
            <w:pPr>
              <w:keepLines/>
              <w:pStyle w:val="CluesTiny"/>
            </w:pPr>
            <w:r>
              <w:rPr>
                <w:b w:val="true"/>
                <w:bCs w:val="true"/>
              </w:rPr>
              <w:t xml:space="preserve">6. </w:t>
            </w:r>
            <w:r>
              <w:t xml:space="preserve">Referred to as the area where prescriptions are waiting to be picked up. </w:t>
            </w:r>
          </w:p>
          <w:p>
            <w:pPr>
              <w:keepLines/>
              <w:pStyle w:val="CluesTiny"/>
            </w:pPr>
            <w:r>
              <w:rPr>
                <w:b w:val="true"/>
                <w:bCs w:val="true"/>
              </w:rPr>
              <w:t xml:space="preserve">12. </w:t>
            </w:r>
            <w:r>
              <w:t xml:space="preserve">Protected Health Information. This includes physical records, electronic records, or spoken healthcare information.  </w:t>
            </w:r>
          </w:p>
          <w:p>
            <w:pPr>
              <w:keepLines/>
              <w:pStyle w:val="CluesTiny"/>
            </w:pPr>
            <w:r>
              <w:rPr>
                <w:b w:val="true"/>
                <w:bCs w:val="true"/>
              </w:rPr>
              <w:t xml:space="preserve">13. </w:t>
            </w:r>
            <w:r>
              <w:t xml:space="preserve">How a pharmacy refers to what they pay for a drug. Also referred to as Net Cost. </w:t>
            </w:r>
          </w:p>
          <w:p>
            <w:pPr>
              <w:keepLines/>
              <w:pStyle w:val="CluesTiny"/>
            </w:pPr>
            <w:r>
              <w:rPr>
                <w:b w:val="true"/>
                <w:bCs w:val="true"/>
              </w:rPr>
              <w:t xml:space="preserve">15. </w:t>
            </w:r>
            <w:r>
              <w:t xml:space="preserve">This is a 10-digit number used to identify a doctor or other health care providers. It is required for a healthcare provider or medical facility to practice medicine. Each pharmacy and each pharmacist have their own. </w:t>
            </w:r>
          </w:p>
          <w:p>
            <w:pPr>
              <w:keepLines/>
              <w:pStyle w:val="CluesTiny"/>
            </w:pPr>
            <w:r>
              <w:rPr>
                <w:b w:val="true"/>
                <w:bCs w:val="true"/>
              </w:rPr>
              <w:t xml:space="preserve">16. </w:t>
            </w:r>
            <w:r>
              <w:t xml:space="preserve">Medicines sold directly to a customer without a prescription from a healthcare professional </w:t>
            </w:r>
          </w:p>
          <w:p>
            <w:pPr>
              <w:keepLines/>
              <w:pStyle w:val="CluesTiny"/>
            </w:pPr>
            <w:r>
              <w:rPr>
                <w:b w:val="true"/>
                <w:bCs w:val="true"/>
              </w:rPr>
              <w:t xml:space="preserve">17. </w:t>
            </w:r>
            <w:r>
              <w:t xml:space="preserve">This is the maximum amount of what the insurance company will pay for a prescription.  </w:t>
            </w:r>
          </w:p>
          <w:p>
            <w:pPr>
              <w:keepLines/>
              <w:pStyle w:val="CluesTiny"/>
            </w:pPr>
            <w:r>
              <w:rPr>
                <w:b w:val="true"/>
                <w:bCs w:val="true"/>
              </w:rPr>
              <w:t xml:space="preserve">19. </w:t>
            </w:r>
            <w:r>
              <w:t xml:space="preserve">What a pharmacy sells the drug for. </w:t>
            </w:r>
          </w:p>
          <w:p>
            <w:pPr>
              <w:keepLines/>
              <w:pStyle w:val="CluesTiny"/>
            </w:pPr>
            <w:r>
              <w:rPr>
                <w:b w:val="true"/>
                <w:bCs w:val="true"/>
              </w:rPr>
              <w:t xml:space="preserve">24. </w:t>
            </w:r>
            <w:r>
              <w:t xml:space="preserve">An electronic database that tracks controlled substance prescriptions. These can help identify patients who may be misusing prescription opioids or other prescription drugs and who may be at serious risk for overdose. This can be automatically updated by Rx30 each evening. </w:t>
            </w:r>
          </w:p>
          <w:p>
            <w:pPr>
              <w:keepLines/>
              <w:pStyle w:val="CluesTiny"/>
            </w:pPr>
            <w:r>
              <w:rPr>
                <w:b w:val="true"/>
                <w:bCs w:val="true"/>
              </w:rPr>
              <w:t xml:space="preserve">26. </w:t>
            </w:r>
            <w:r>
              <w:t xml:space="preserve">A business that provides coverage, in the form of compensation resulting from loss, damages, injury, treatment, or hardship in exchange for premium payments.</w:t>
            </w:r>
          </w:p>
          <w:p>
            <w:pPr>
              <w:keepLines/>
              <w:pStyle w:val="CluesTiny"/>
            </w:pPr>
            <w:r>
              <w:rPr>
                <w:b w:val="true"/>
                <w:bCs w:val="true"/>
              </w:rPr>
              <w:t xml:space="preserve">27. </w:t>
            </w:r>
            <w:r>
              <w:t xml:space="preserve">The route of a prescription through a pharmacy from drop off to check out. </w:t>
            </w:r>
          </w:p>
        </w:tc>
      </w:tr>
    </w:tbl>
    <w:sectPr>
      <w:pgSz w:w="11906" w:h="16838" w:orient="portrait"/>
      <w:pgMar w:top="1440" w:right="1440" w:bottom="1440" w:left="1440" w:header="708" w:footer="708" w:gutter="0" w:mirrorMargins="false"/>
      <w:cols w:space="708" w:num="1"/>
      <w:docGrid w:linePitch="360"/>
      <w:headerReference w:type="default" r:id="rId5"/>
      <w:footerReference w:type="default" r:id="rId6"/>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multiLevelType w:val="hybridMultilevel"/>
    <w:lvl w:ilvl="0" w15:tentative="1">
      <w:start w:val="1"/>
      <w:lvlJc w:val="left"/>
      <w:numFmt w:val="bullet"/>
      <w:lvlText w:val="●"/>
      <w:pPr>
        <w:ind w:left="720" w:hanging="360"/>
      </w:pPr>
    </w:lvl>
    <w:lvl w:ilvl="1" w15:tentative="1">
      <w:start w:val="1"/>
      <w:lvlJc w:val="left"/>
      <w:numFmt w:val="bullet"/>
      <w:lvlText w:val="○"/>
      <w:pPr>
        <w:ind w:left="1440" w:hanging="360"/>
      </w:pPr>
    </w:lvl>
    <w:lvl w:ilvl="2" w15:tentative="1">
      <w:start w:val="1"/>
      <w:lvlJc w:val="left"/>
      <w:numFmt w:val="bullet"/>
      <w:lvlText w:val="■"/>
      <w:pPr>
        <w:ind w:left="2160" w:hanging="360"/>
      </w:pPr>
    </w:lvl>
    <w:lvl w:ilvl="3" w15:tentative="1">
      <w:start w:val="1"/>
      <w:lvlJc w:val="left"/>
      <w:numFmt w:val="bullet"/>
      <w:lvlText w:val="●"/>
      <w:pPr>
        <w:ind w:left="2880" w:hanging="360"/>
      </w:pPr>
    </w:lvl>
    <w:lvl w:ilvl="4" w15:tentative="1">
      <w:start w:val="1"/>
      <w:lvlJc w:val="left"/>
      <w:numFmt w:val="bullet"/>
      <w:lvlText w:val="○"/>
      <w:pPr>
        <w:ind w:left="3600" w:hanging="360"/>
      </w:pPr>
    </w:lvl>
    <w:lvl w:ilvl="5" w15:tentative="1">
      <w:start w:val="1"/>
      <w:lvlJc w:val="left"/>
      <w:numFmt w:val="bullet"/>
      <w:lvlText w:val="■"/>
      <w:pPr>
        <w:ind w:left="4320" w:hanging="360"/>
      </w:pPr>
    </w:lvl>
    <w:lvl w:ilvl="6" w15:tentative="1">
      <w:start w:val="1"/>
      <w:lvlJc w:val="left"/>
      <w:numFmt w:val="bullet"/>
      <w:lvlText w:val="●"/>
      <w:pPr>
        <w:ind w:left="5040" w:hanging="360"/>
      </w:pPr>
    </w:lvl>
    <w:lvl w:ilvl="7" w15:tentative="1">
      <w:start w:val="1"/>
      <w:lvlJc w:val="left"/>
      <w:numFmt w:val="bullet"/>
      <w:lvlText w:val="●"/>
      <w:pPr>
        <w:ind w:left="5760" w:hanging="360"/>
      </w:pPr>
    </w:lvl>
    <w:lvl w:ilvl="8" w15:tentative="1">
      <w:start w:val="1"/>
      <w:lvlJc w:val="left"/>
      <w:numFmt w:val="bullet"/>
      <w:lvlText w:val="●"/>
      <w:pPr>
        <w:ind w:left="6480" w:hanging="360"/>
      </w:pPr>
    </w:lvl>
  </w:abstractNum>
  <w:num w:numId="1">
    <w:abstractNumId w:val="0"/>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customStyle="1" w:styleId="WordBankLarge">
    <w:name w:val="WordBankLarge"/>
    <w:basedOn w:val="Normal"/>
    <w:qFormat/>
    <w:rsid w:val="00E467B9"/>
    <w:pPr>
      <w:spacing w:before="360" w:line="360" w:lineRule="auto"/>
      <w:jc w:val="center"/>
    </w:pPr>
    <w:rPr>
      <w:rFonts w:ascii="Arial" w:eastAsia="Arial" w:hAnsi="Arial" w:cs="Arial"/>
      <w:sz w:val="24"/>
      <w:szCs w:val="24"/>
    </w:rPr>
  </w:style>
  <w:style w:type="paragraph" w:customStyle="1" w:styleId="NameDatePeriod">
    <w:name w:val="NameDatePeriod"/>
    <w:basedOn w:val="Normal"/>
    <w:qFormat/>
    <w:rsid w:val="00E467B9"/>
    <w:pPr>
      <w:spacing w:after="360"/>
    </w:pPr>
    <w:rPr>
      <w:rFonts w:ascii="Arial" w:hAnsi="Arial"/>
      <w:sz w:val="24"/>
    </w:rPr>
  </w:style>
  <w:style w:type="paragraph" w:customStyle="1" w:styleId="PuzzleTitle">
    <w:name w:val="PuzzleTitle"/>
    <w:basedOn w:val="Normal"/>
    <w:qFormat/>
    <w:rsid w:val="00E467B9"/>
    <w:pPr>
      <w:spacing w:after="360"/>
      <w:jc w:val="center"/>
    </w:pPr>
    <w:rPr>
      <w:rFonts w:ascii="Arial" w:hAnsi="Arial"/>
      <w:sz w:val="44"/>
    </w:rPr>
  </w:style>
  <w:style w:type="paragraph" w:customStyle="1" w:styleId="PuzzleMatrixLarge">
    <w:name w:val="PuzzleMatrixLarge"/>
    <w:basedOn w:val="Normal"/>
    <w:qFormat/>
    <w:rsid w:val="004F6513"/>
    <w:pPr>
      <w:jc w:val="center"/>
    </w:pPr>
    <w:rPr>
      <w:rFonts w:ascii="Arial" w:hAnsi="Arial"/>
      <w:sz w:val="22"/>
    </w:rPr>
  </w:style>
  <w:style w:type="paragraph" w:customStyle="1" w:styleId="PuzzleMatrixMedium">
    <w:name w:val="PuzzleMatrixMedium"/>
    <w:basedOn w:val="PuzzleMatrixLarge"/>
    <w:qFormat/>
    <w:rsid w:val="0085042B"/>
    <w:rPr>
      <w:sz w:val="32"/>
    </w:rPr>
  </w:style>
  <w:style w:type="paragraph" w:customStyle="1" w:styleId="WordBankMedium">
    <w:name w:val="WordBankMedium"/>
    <w:basedOn w:val="WordBankLarge"/>
    <w:qFormat/>
    <w:rsid w:val="00461ACA"/>
    <w:rPr>
      <w:sz w:val="32"/>
    </w:rPr>
  </w:style>
  <w:style w:type="paragraph" w:customStyle="1" w:styleId="PuzzleMatrixSmall">
    <w:name w:val="PuzzleMatrixSmall"/>
    <w:basedOn w:val="PuzzleMatrixMedium"/>
    <w:qFormat/>
    <w:rsid w:val="00301033"/>
    <w:rPr>
      <w:sz w:val="48"/>
    </w:rPr>
  </w:style>
  <w:style w:type="paragraph" w:customStyle="1" w:styleId="WordBankSmall">
    <w:name w:val="WordBankSmall"/>
    <w:basedOn w:val="WordBankMedium"/>
    <w:qFormat/>
    <w:rsid w:val="00322374"/>
    <w:rPr>
      <w:sz w:val="48"/>
    </w:rPr>
  </w:style>
  <w:style w:type="paragraph" w:customStyle="1" w:styleId="CrossgridTiny">
    <w:name w:val="CrossgridTiny"/>
    <w:basedOn w:val="Normal"/>
    <w:qFormat/>
    <w:rsid w:val="004840F1"/>
    <w:rPr>
      <w:rFonts w:ascii="Arial" w:hAnsi="Arial"/>
      <w:sz w:val="16"/>
    </w:rPr>
  </w:style>
  <w:style w:type="paragraph" w:customStyle="1" w:styleId="CluesTiny">
    <w:name w:val="CluesTiny"/>
    <w:basedOn w:val="Normal"/>
    <w:qFormat/>
    <w:rsid w:val="00161011"/>
    <w:rPr>
      <w:rFonts w:ascii="Arial" w:hAnsi="Arial"/>
      <w:bCs/>
    </w:rPr>
  </w:style>
  <w:style w:type="paragraph" w:customStyle="1" w:styleId="CrossgridSmall">
    <w:name w:val="CrossgridSmall"/>
    <w:basedOn w:val="CrossgridTiny"/>
    <w:qFormat/>
    <w:rsid w:val="00A00D1B"/>
    <w:rPr>
      <w:sz w:val="18"/>
    </w:rPr>
  </w:style>
  <w:style w:type="paragraph" w:customStyle="1" w:styleId="CrossgridMedium">
    <w:name w:val="CrossgridMedium"/>
    <w:basedOn w:val="CrossgridSmall"/>
    <w:qFormat/>
    <w:rsid w:val="00487B1E"/>
    <w:rPr>
      <w:sz w:val="22"/>
    </w:rPr>
  </w:style>
  <w:style w:type="paragraph" w:customStyle="1" w:styleId="CluesMedium">
    <w:name w:val="CluesMedium"/>
    <w:basedOn w:val="CluesTiny"/>
    <w:qFormat/>
    <w:rsid w:val="00161011"/>
    <w:pPr>
      <w:keepLines/>
    </w:pPr>
    <w:rPr>
      <w:sz w:val="28"/>
    </w:rPr>
  </w:style>
  <w:style w:type="paragraph" w:customStyle="1" w:styleId="CrossgridLarge">
    <w:name w:val="CrossgridLarge"/>
    <w:basedOn w:val="CrossgridMedium"/>
    <w:qFormat/>
    <w:rsid w:val="003A1AB2"/>
    <w:rPr>
      <w:sz w:val="32"/>
    </w:rPr>
  </w:style>
  <w:style w:type="paragraph" w:customStyle="1" w:styleId="CluesLarge">
    <w:name w:val="CluesLarge"/>
    <w:basedOn w:val="CluesMedium"/>
    <w:qFormat/>
    <w:rsid w:val="00FD2E1F"/>
    <w:rPr>
      <w:sz w:val="40"/>
    </w:rPr>
  </w:style>
  <w:style w:type="paragraph" w:styleId="Header">
    <w:name w:val="header"/>
    <w:basedOn w:val="Normal"/>
    <w:link w:val="HeaderChar"/>
    <w:uiPriority w:val="99"/>
    <w:unhideWhenUsed/>
    <w:rsid w:val="00F503DF"/>
    <w:pPr>
      <w:tabs>
        <w:tab w:val="center" w:pos="4680"/>
        <w:tab w:val="right" w:pos="9360"/>
      </w:tabs>
    </w:pPr>
  </w:style>
  <w:style w:type="character" w:customStyle="1" w:styleId="HeaderChar">
    <w:name w:val="Header Char"/>
    <w:basedOn w:val="DefaultParagraphFont"/>
    <w:link w:val="Header"/>
    <w:uiPriority w:val="99"/>
    <w:rsid w:val="00F503DF"/>
  </w:style>
  <w:style w:type="paragraph" w:styleId="Footer">
    <w:name w:val="footer"/>
    <w:basedOn w:val="Normal"/>
    <w:link w:val="FooterChar"/>
    <w:uiPriority w:val="99"/>
    <w:unhideWhenUsed/>
    <w:rsid w:val="00F503DF"/>
    <w:pPr>
      <w:tabs>
        <w:tab w:val="center" w:pos="4680"/>
        <w:tab w:val="right" w:pos="9360"/>
      </w:tabs>
    </w:pPr>
  </w:style>
  <w:style w:type="character" w:customStyle="1" w:styleId="FooterChar">
    <w:name w:val="Footer Char"/>
    <w:basedOn w:val="DefaultParagraphFont"/>
    <w:link w:val="Footer"/>
    <w:uiPriority w:val="99"/>
    <w:rsid w:val="00F503DF"/>
  </w:style>
  <w:style w:type="paragraph" w:customStyle="1" w:styleId="CrossgridAnswerLarge">
    <w:name w:val="CrossgridAnswerLarge"/>
    <w:basedOn w:val="Normal"/>
    <w:qFormat/>
    <w:rsid w:val="00F503DF"/>
    <w:pPr>
      <w:jc w:val="center"/>
    </w:pPr>
    <w:rPr>
      <w:sz w:val="32"/>
    </w:rPr>
  </w:style>
  <w:style w:type="paragraph" w:customStyle="1" w:styleId="CrossgridAnswerTiny">
    <w:name w:val="CrossgridAnswerTiny"/>
    <w:basedOn w:val="Normal"/>
    <w:qFormat/>
    <w:rsid w:val="003B1CF4"/>
    <w:pPr>
      <w:jc w:val="center"/>
    </w:pPr>
    <w:rPr>
      <w:sz w:val="16"/>
    </w:rPr>
  </w:style>
</w:styles>
</file>

<file path=word/_rels/document.xml.rels><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s>
</file>

<file path=word/_rels/footer1.xml.rels><Relationships xmlns="http://schemas.openxmlformats.org/package/2006/relationships"/>
</file>

<file path=word/_rels/header1.xml.rels><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TDS &amp; Pharmacy Terminology</dc:title>
  <dcterms:created xsi:type="dcterms:W3CDTF">2021-10-11T18:29:33Z</dcterms:created>
  <dcterms:modified xsi:type="dcterms:W3CDTF">2021-10-11T18:29:33Z</dcterms:modified>
</cp:coreProperties>
</file>