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SENIOR PHASE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RECTANGLE    </w:t>
      </w:r>
      <w:r>
        <w:t xml:space="preserve">   SIDE    </w:t>
      </w:r>
      <w:r>
        <w:t xml:space="preserve">   TOP VIEW    </w:t>
      </w:r>
      <w:r>
        <w:t xml:space="preserve">   EXTENSION    </w:t>
      </w:r>
      <w:r>
        <w:t xml:space="preserve">   WORKING DRAWING    </w:t>
      </w:r>
      <w:r>
        <w:t xml:space="preserve">   DESIGN    </w:t>
      </w:r>
      <w:r>
        <w:t xml:space="preserve">   NARROWING    </w:t>
      </w:r>
      <w:r>
        <w:t xml:space="preserve">   CONSTRUCTION LINES    </w:t>
      </w:r>
      <w:r>
        <w:t xml:space="preserve">   PROPORTION    </w:t>
      </w:r>
      <w:r>
        <w:t xml:space="preserve">   CUBE    </w:t>
      </w:r>
      <w:r>
        <w:t xml:space="preserve">   ANGLE    </w:t>
      </w:r>
      <w:r>
        <w:t xml:space="preserve">   TECHNICAL DESIGN    </w:t>
      </w:r>
      <w:r>
        <w:t xml:space="preserve">   CENTRE LINES    </w:t>
      </w:r>
      <w:r>
        <w:t xml:space="preserve">   SCALING    </w:t>
      </w:r>
      <w:r>
        <w:t xml:space="preserve">   2D DRAWING    </w:t>
      </w:r>
      <w:r>
        <w:t xml:space="preserve">   GRID    </w:t>
      </w:r>
      <w:r>
        <w:t xml:space="preserve">   PERPENDICULAR    </w:t>
      </w:r>
      <w:r>
        <w:t xml:space="preserve">   HORIZONTAL    </w:t>
      </w:r>
      <w:r>
        <w:t xml:space="preserve">   VERTICAL PLANE    </w:t>
      </w:r>
      <w:r>
        <w:t xml:space="preserve">   BREAKING LINES    </w:t>
      </w:r>
      <w:r>
        <w:t xml:space="preserve">   CUTTING PLANE    </w:t>
      </w:r>
      <w:r>
        <w:t xml:space="preserve">   PART OUTLINES    </w:t>
      </w:r>
      <w:r>
        <w:t xml:space="preserve">   3D OBLIQUE    </w:t>
      </w:r>
      <w:r>
        <w:t xml:space="preserve">   SCALE    </w:t>
      </w:r>
      <w:r>
        <w:t xml:space="preserve">   T-SQUARE    </w:t>
      </w:r>
      <w:r>
        <w:t xml:space="preserve">   ARTISTIC DRAWING    </w:t>
      </w:r>
      <w:r>
        <w:t xml:space="preserve">   FREE-HAND    </w:t>
      </w:r>
      <w:r>
        <w:t xml:space="preserve">   ENGINEERING    </w:t>
      </w:r>
      <w:r>
        <w:t xml:space="preserve">   TRANSFORMATION    </w:t>
      </w:r>
      <w:r>
        <w:t xml:space="preserve">   TECHNIQUE    </w:t>
      </w:r>
      <w:r>
        <w:t xml:space="preserve">   COMMUNICATION    </w:t>
      </w:r>
      <w:r>
        <w:t xml:space="preserve">   TECHNOLOGY    </w:t>
      </w:r>
      <w:r>
        <w:t xml:space="preserve">   FRONT VIEW    </w:t>
      </w:r>
      <w:r>
        <w:t xml:space="preserve">   TRANSPARENT    </w:t>
      </w:r>
      <w:r>
        <w:t xml:space="preserve">   VANISHING    </w:t>
      </w:r>
      <w:r>
        <w:t xml:space="preserve">   THEORETICALLY    </w:t>
      </w:r>
      <w:r>
        <w:t xml:space="preserve">   CONVERGENCE    </w:t>
      </w:r>
      <w:r>
        <w:t xml:space="preserve">   PERSPECTIVE    </w:t>
      </w:r>
      <w:r>
        <w:t xml:space="preserve">   OBLIQUE    </w:t>
      </w:r>
      <w:r>
        <w:t xml:space="preserve">   ISOMETRIC    </w:t>
      </w:r>
      <w:r>
        <w:t xml:space="preserve">   ORTHOGRAPHIC    </w:t>
      </w:r>
      <w:r>
        <w:t xml:space="preserve">   PROJECTION    </w:t>
      </w:r>
      <w:r>
        <w:t xml:space="preserve">   CONVENTIONS    </w:t>
      </w:r>
      <w:r>
        <w:t xml:space="preserve">   VISUAL    </w:t>
      </w:r>
      <w:r>
        <w:t xml:space="preserve">   GRAPHICS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SENIOR PHASE </dc:title>
  <dcterms:created xsi:type="dcterms:W3CDTF">2021-11-01T03:34:21Z</dcterms:created>
  <dcterms:modified xsi:type="dcterms:W3CDTF">2021-11-01T03:34:21Z</dcterms:modified>
</cp:coreProperties>
</file>