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PREP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compare contrast    </w:t>
      </w:r>
      <w:r>
        <w:t xml:space="preserve">   theme    </w:t>
      </w:r>
      <w:r>
        <w:t xml:space="preserve">   problem solution    </w:t>
      </w:r>
      <w:r>
        <w:t xml:space="preserve">   summarize    </w:t>
      </w:r>
      <w:r>
        <w:t xml:space="preserve">   plot    </w:t>
      </w:r>
      <w:r>
        <w:t xml:space="preserve">   text features    </w:t>
      </w:r>
      <w:r>
        <w:t xml:space="preserve">   characters    </w:t>
      </w:r>
      <w:r>
        <w:t xml:space="preserve">   sequencing    </w:t>
      </w:r>
      <w:r>
        <w:t xml:space="preserve">   cause and effect    </w:t>
      </w:r>
      <w:r>
        <w:t xml:space="preserve">   genre    </w:t>
      </w:r>
      <w:r>
        <w:t xml:space="preserve">   author's purpose    </w:t>
      </w:r>
      <w:r>
        <w:t xml:space="preserve">   context clues    </w:t>
      </w:r>
      <w:r>
        <w:t xml:space="preserve">   resolution    </w:t>
      </w:r>
      <w:r>
        <w:t xml:space="preserve">   main idea    </w:t>
      </w:r>
      <w:r>
        <w:t xml:space="preserve">   conflict    </w:t>
      </w:r>
      <w:r>
        <w:t xml:space="preserve">   summary    </w:t>
      </w:r>
      <w:r>
        <w:t xml:space="preserve">   inference    </w:t>
      </w:r>
      <w:r>
        <w:t xml:space="preserve">   simile    </w:t>
      </w:r>
      <w:r>
        <w:t xml:space="preserve">   metaphor    </w:t>
      </w:r>
      <w:r>
        <w:t xml:space="preserve">   point of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 VOCABULARY</dc:title>
  <dcterms:created xsi:type="dcterms:W3CDTF">2021-10-11T18:39:17Z</dcterms:created>
  <dcterms:modified xsi:type="dcterms:W3CDTF">2021-10-11T18:39:17Z</dcterms:modified>
</cp:coreProperties>
</file>