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oldest form of fabric known, pre-dates weaving and knitting. This fabric is formed by pressing fibres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cuprammonium hydroxide reagent test solution used to identify wool.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fiber is chemically composed of Keratin – high MW polymer made of amino acids with a very high sulphur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made from thread, including plant, animal, or synthetic fibres. Typically formed by weaving, knitting, crocheting, knotting, or pressing fibres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agent of deterioration causes cumulative and irreversible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agent of deterioration is best maintained at a constant level between 35% and 65%.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Strongest of the plant fibres. Knotty swellings and diagonal and transverse splits in the cell walls can be seen under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Wool will yellow in the presence of Nitric acid in this chemical test.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Strongest natural fibre made from filaments from larva of the silkmoth (Bombyx mori).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that uses concentrated NaOH or KOH to give cotton fibres back their tubular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fibre type has a particular spectrum, therefore, fibers can be identified by this procedure.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polysaccharide, composed of repeating units of glucose connected with a β-1,4-glycosidic linkage.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glossy plant fibre. Composed primarily of the plant materials cellulose and lignin (major components wood fibre).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Textiles made from plant, animal, and mineral sources.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PESTS A common agent of deterioration since textile fibres are an excellent source of food, binding media and pigments may also be attractive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semi synthetic commercial-made fibre. The cellulose is treated with base and carbon disulphide.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in melting points makes it easier to identify these types of fibers.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natural fibres to swell and shrink (strain), growth of microorganisms, mould, acid; some dyes can bleed.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Fibre is a chemical compound from petroleum distillates obtained from condensation polymerization of diamines and diacids.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burn test, this fibre will Shrink away from the flame, burn rapidly; black smoke; produce a black, hard, rounded bead. Melt and burns simultaneously. Self -extinguishing and give a sweetish chemical smell.</w:t>
            </w:r>
          </w:p>
        </w:tc>
      </w:tr>
    </w:tbl>
    <w:p>
      <w:pPr>
        <w:pStyle w:val="WordBankLarge"/>
      </w:pPr>
      <w:r>
        <w:t xml:space="preserve">   TEXTILE    </w:t>
      </w:r>
      <w:r>
        <w:t xml:space="preserve">   NATURAL FIBRES     </w:t>
      </w:r>
      <w:r>
        <w:t xml:space="preserve">   FELT    </w:t>
      </w:r>
      <w:r>
        <w:t xml:space="preserve">   CELLULOSE    </w:t>
      </w:r>
      <w:r>
        <w:t xml:space="preserve">   WOOL    </w:t>
      </w:r>
      <w:r>
        <w:t xml:space="preserve">   SILK     </w:t>
      </w:r>
      <w:r>
        <w:t xml:space="preserve">   MERCERIZING    </w:t>
      </w:r>
      <w:r>
        <w:t xml:space="preserve">   FLAX    </w:t>
      </w:r>
      <w:r>
        <w:t xml:space="preserve">   JUTE    </w:t>
      </w:r>
      <w:r>
        <w:t xml:space="preserve">   VISCOSE RAYON    </w:t>
      </w:r>
      <w:r>
        <w:t xml:space="preserve">   NYLON    </w:t>
      </w:r>
      <w:r>
        <w:t xml:space="preserve">   SCHWEIZER’S REAGENT     </w:t>
      </w:r>
      <w:r>
        <w:t xml:space="preserve">    XANTHROPROTEIC TEST    </w:t>
      </w:r>
      <w:r>
        <w:t xml:space="preserve">   INFRARED SPECTROSCOPY    </w:t>
      </w:r>
      <w:r>
        <w:t xml:space="preserve">    SYNTHETIC     </w:t>
      </w:r>
      <w:r>
        <w:t xml:space="preserve">   POLYESTER     </w:t>
      </w:r>
      <w:r>
        <w:t xml:space="preserve">    HUMIDITY    </w:t>
      </w:r>
      <w:r>
        <w:t xml:space="preserve">   LIGHT    </w:t>
      </w:r>
      <w:r>
        <w:t xml:space="preserve">    RELATIVE HUMIDITY    </w:t>
      </w:r>
      <w:r>
        <w:t xml:space="preserve">    PESTS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Crossword Puzzle</dc:title>
  <dcterms:created xsi:type="dcterms:W3CDTF">2021-10-11T18:40:58Z</dcterms:created>
  <dcterms:modified xsi:type="dcterms:W3CDTF">2021-10-11T18:40:58Z</dcterms:modified>
</cp:coreProperties>
</file>