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electrons    </w:t>
      </w:r>
      <w:r>
        <w:t xml:space="preserve">   atoms    </w:t>
      </w:r>
      <w:r>
        <w:t xml:space="preserve">   hydrogen    </w:t>
      </w:r>
      <w:r>
        <w:t xml:space="preserve">   helium gas    </w:t>
      </w:r>
      <w:r>
        <w:t xml:space="preserve">   neutrons    </w:t>
      </w:r>
      <w:r>
        <w:t xml:space="preserve">   protons    </w:t>
      </w:r>
      <w:r>
        <w:t xml:space="preserve">   matter    </w:t>
      </w:r>
      <w:r>
        <w:t xml:space="preserve">   space    </w:t>
      </w:r>
      <w:r>
        <w:t xml:space="preserve">   time    </w:t>
      </w:r>
      <w:r>
        <w:t xml:space="preserve">   explode    </w:t>
      </w:r>
      <w:r>
        <w:t xml:space="preserve">   universe    </w:t>
      </w:r>
      <w:r>
        <w:t xml:space="preserve">   astronomers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BANG THEORY</dc:title>
  <dcterms:created xsi:type="dcterms:W3CDTF">2021-10-11T18:48:39Z</dcterms:created>
  <dcterms:modified xsi:type="dcterms:W3CDTF">2021-10-11T18:48:39Z</dcterms:modified>
</cp:coreProperties>
</file>