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FOURTEENTH GOLDFISH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BRIANNA    </w:t>
      </w:r>
      <w:r>
        <w:t xml:space="preserve">   CHINESE FOOD    </w:t>
      </w:r>
      <w:r>
        <w:t xml:space="preserve">   DAD    </w:t>
      </w:r>
      <w:r>
        <w:t xml:space="preserve">   DRAMA TEACHER    </w:t>
      </w:r>
      <w:r>
        <w:t xml:space="preserve">   GOLDFISH    </w:t>
      </w:r>
      <w:r>
        <w:t xml:space="preserve">   GOLDIE    </w:t>
      </w:r>
      <w:r>
        <w:t xml:space="preserve">   GRANDPA    </w:t>
      </w:r>
      <w:r>
        <w:t xml:space="preserve">   LABORATORY    </w:t>
      </w:r>
      <w:r>
        <w:t xml:space="preserve">   MOM    </w:t>
      </w:r>
      <w:r>
        <w:t xml:space="preserve">   NICOLE    </w:t>
      </w:r>
      <w:r>
        <w:t xml:space="preserve">   PHD    </w:t>
      </w:r>
      <w:r>
        <w:t xml:space="preserve">   SCIENCE    </w:t>
      </w:r>
      <w:r>
        <w:t xml:space="preserve">   T.MELVINUS    </w:t>
      </w:r>
      <w:r>
        <w:t xml:space="preserve">   TURRITOPSIS NUTRICULA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FOURTEENTH GOLDFISH</dc:title>
  <dcterms:created xsi:type="dcterms:W3CDTF">2021-10-11T19:02:53Z</dcterms:created>
  <dcterms:modified xsi:type="dcterms:W3CDTF">2021-10-11T19:02:53Z</dcterms:modified>
</cp:coreProperties>
</file>