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proto-psychological theory that suggests that there are four fundamental personality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humors of the body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a people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usually a goal-oriented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tends to be lively and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loves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where they originate</w:t>
            </w:r>
          </w:p>
        </w:tc>
      </w:tr>
    </w:tbl>
    <w:p>
      <w:pPr>
        <w:pStyle w:val="WordBankMedium"/>
      </w:pPr>
      <w:r>
        <w:t xml:space="preserve">   TEMPETERAMENTS    </w:t>
      </w:r>
      <w:r>
        <w:t xml:space="preserve">   EGYPT    </w:t>
      </w:r>
      <w:r>
        <w:t xml:space="preserve">   MELANCHOLIC    </w:t>
      </w:r>
      <w:r>
        <w:t xml:space="preserve">   PHLEGMATIC    </w:t>
      </w:r>
      <w:r>
        <w:t xml:space="preserve">   SANGUINE    </w:t>
      </w:r>
      <w:r>
        <w:t xml:space="preserve">   CHOLERIC    </w:t>
      </w:r>
      <w:r>
        <w:t xml:space="preserve">   AIR    </w:t>
      </w:r>
      <w:r>
        <w:t xml:space="preserve">   FIRE    </w:t>
      </w:r>
      <w:r>
        <w:t xml:space="preserve">   WATER    </w:t>
      </w:r>
      <w:r>
        <w:t xml:space="preserve">   EARTH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2021-10-11T19:02:26Z</dcterms:created>
  <dcterms:modified xsi:type="dcterms:W3CDTF">2021-10-11T19:02:26Z</dcterms:modified>
</cp:coreProperties>
</file>