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HOUSE ON MANGO STREET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fold or collapse (Esta muerto, and then as if he just heard the news himself, crumples like a coat and cries, my brave Papa cries).</w:t>
            </w:r>
          </w:p>
          <w:p>
            <w:pPr>
              <w:keepLines/>
              <w:pStyle w:val="CluesTiny"/>
            </w:pPr>
            <w:r>
              <w:rPr>
                <w:b w:val="true"/>
                <w:bCs w:val="true"/>
              </w:rPr>
              <w:t xml:space="preserve">6. </w:t>
            </w:r>
            <w:r>
              <w:t xml:space="preserve">one of the jointed appendages of an animal (The dog is big, like a man dressed in a dog suit, and runs the same way its owner does, clumsy and wild and with the limbs flopping all over the place like untied shoes).</w:t>
            </w:r>
          </w:p>
          <w:p>
            <w:pPr>
              <w:keepLines/>
              <w:pStyle w:val="CluesTiny"/>
            </w:pPr>
            <w:r>
              <w:rPr>
                <w:b w:val="true"/>
                <w:bCs w:val="true"/>
              </w:rPr>
              <w:t xml:space="preserve">8. </w:t>
            </w:r>
            <w:r>
              <w:t xml:space="preserve">a building with a bar licensed to sell alcoholic drinks (Across the street in front of the tavern a bum man on the stoop).</w:t>
            </w:r>
          </w:p>
          <w:p>
            <w:pPr>
              <w:keepLines/>
              <w:pStyle w:val="CluesTiny"/>
            </w:pPr>
            <w:r>
              <w:rPr>
                <w:b w:val="true"/>
                <w:bCs w:val="true"/>
              </w:rPr>
              <w:t xml:space="preserve">9. </w:t>
            </w:r>
            <w:r>
              <w:t xml:space="preserve">an ornate branched lighting fixture(Just like that, as if she were a fancy chandelier).</w:t>
            </w:r>
          </w:p>
          <w:p>
            <w:pPr>
              <w:keepLines/>
              <w:pStyle w:val="CluesTiny"/>
            </w:pPr>
            <w:r>
              <w:rPr>
                <w:b w:val="true"/>
                <w:bCs w:val="true"/>
              </w:rPr>
              <w:t xml:space="preserve">10. </w:t>
            </w:r>
            <w:r>
              <w:t xml:space="preserve">a floor covering (The mother’s feet, plump and polite, descended like white pigeons from the sea of pillow, across the linoleum roses, down down the wooden stairs, over the chalk hopscotch squares, 5, 6, 7, blue sky).</w:t>
            </w:r>
          </w:p>
        </w:tc>
        <w:tc>
          <w:p>
            <w:pPr>
              <w:pStyle w:val="CluesTiny"/>
            </w:pPr>
            <w:r>
              <w:rPr>
                <w:b w:val="true"/>
                <w:bCs w:val="true"/>
              </w:rPr>
              <w:t xml:space="preserve">Down</w:t>
            </w:r>
          </w:p>
          <w:p>
            <w:pPr>
              <w:keepLines/>
              <w:pStyle w:val="CluesTiny"/>
            </w:pPr>
            <w:r>
              <w:rPr>
                <w:b w:val="true"/>
                <w:bCs w:val="true"/>
              </w:rPr>
              <w:t xml:space="preserve">1. </w:t>
            </w:r>
            <w:r>
              <w:t xml:space="preserve">a circular projection sticking out from the crown of a hat (We know the guy with the crooked eye is Davey the Baby’s brother, and the tall one next to him in the straw brim, that’s Rosa’s Eddie V., and the big one that looks like a dumb grown man, he’s Fat Boy, though he’s not fat anymore nor a boy).</w:t>
            </w:r>
          </w:p>
          <w:p>
            <w:pPr>
              <w:keepLines/>
              <w:pStyle w:val="CluesTiny"/>
            </w:pPr>
            <w:r>
              <w:rPr>
                <w:b w:val="true"/>
                <w:bCs w:val="true"/>
              </w:rPr>
              <w:t xml:space="preserve">2. </w:t>
            </w:r>
            <w:r>
              <w:t xml:space="preserve">expand abnormally (My feet swell big and heavy like plungers, but I drag them across the linoleum floor straight center where Uncle wants to show off the new dance we learned).</w:t>
            </w:r>
          </w:p>
          <w:p>
            <w:pPr>
              <w:keepLines/>
              <w:pStyle w:val="CluesTiny"/>
            </w:pPr>
            <w:r>
              <w:rPr>
                <w:b w:val="true"/>
                <w:bCs w:val="true"/>
              </w:rPr>
              <w:t xml:space="preserve">3. </w:t>
            </w:r>
            <w:r>
              <w:t xml:space="preserve">climb awkwardly, as if by rushing hastily (Out front there are twenty-one steps, all lopsided and jutting like crooked teeth (made that way on purpose, Cathy said, so the rain will slide off), and when Meme’s mama calls from the doorway, Meme goes scrambling up the twenty-one wooden stairs with the dog with two names scrambling after him).</w:t>
            </w:r>
          </w:p>
          <w:p>
            <w:pPr>
              <w:keepLines/>
              <w:pStyle w:val="CluesTiny"/>
            </w:pPr>
            <w:r>
              <w:rPr>
                <w:b w:val="true"/>
                <w:bCs w:val="true"/>
              </w:rPr>
              <w:t xml:space="preserve">5. </w:t>
            </w:r>
            <w:r>
              <w:t xml:space="preserve">extend out or project in space(Out front there are twenty-one steps, all lopsided and jutting like crooked teeth (made that way on purpose, Cathy said, so the rain will slide off), and when Meme’s mama calls from the doorway, Meme goes scrambling up the twenty-one wooden stairs with the dog with two names scrambling after him).</w:t>
            </w:r>
          </w:p>
          <w:p>
            <w:pPr>
              <w:keepLines/>
              <w:pStyle w:val="CluesTiny"/>
            </w:pPr>
            <w:r>
              <w:rPr>
                <w:b w:val="true"/>
                <w:bCs w:val="true"/>
              </w:rPr>
              <w:t xml:space="preserve">7. </w:t>
            </w:r>
            <w:r>
              <w:t xml:space="preserve">an advanced student or graduate in medicine (Nobody but an intern working all alone)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HOUSE ON MANGO STREET</dc:title>
  <dcterms:created xsi:type="dcterms:W3CDTF">2021-10-11T19:08:43Z</dcterms:created>
  <dcterms:modified xsi:type="dcterms:W3CDTF">2021-10-11T19:08:43Z</dcterms:modified>
</cp:coreProperties>
</file>