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IMMUNE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OPSONISATION    </w:t>
      </w:r>
      <w:r>
        <w:t xml:space="preserve">   ADAPTIVE IMMUNE SYSTEM    </w:t>
      </w:r>
      <w:r>
        <w:t xml:space="preserve">   ANTIBODY    </w:t>
      </w:r>
      <w:r>
        <w:t xml:space="preserve">   ANTIGEN    </w:t>
      </w:r>
      <w:r>
        <w:t xml:space="preserve">   AUTOIMMUNE    </w:t>
      </w:r>
      <w:r>
        <w:t xml:space="preserve">   BACTERIA    </w:t>
      </w:r>
      <w:r>
        <w:t xml:space="preserve">   BASOPHILS    </w:t>
      </w:r>
      <w:r>
        <w:t xml:space="preserve">   COMPLEMENTS    </w:t>
      </w:r>
      <w:r>
        <w:t xml:space="preserve">   CYTOTOXIN    </w:t>
      </w:r>
      <w:r>
        <w:t xml:space="preserve">   DENDRITIC CELLS    </w:t>
      </w:r>
      <w:r>
        <w:t xml:space="preserve">   EOSINOPHIL    </w:t>
      </w:r>
      <w:r>
        <w:t xml:space="preserve">   FUNGI    </w:t>
      </w:r>
      <w:r>
        <w:t xml:space="preserve">   HUMORAL    </w:t>
      </w:r>
      <w:r>
        <w:t xml:space="preserve">   INFLAMMATION    </w:t>
      </w:r>
      <w:r>
        <w:t xml:space="preserve">   INNATE IMMUNE SYSTEM    </w:t>
      </w:r>
      <w:r>
        <w:t xml:space="preserve">   LYMPHOCYTES    </w:t>
      </w:r>
      <w:r>
        <w:t xml:space="preserve">   MAST    </w:t>
      </w:r>
      <w:r>
        <w:t xml:space="preserve">   NEUTROPHILS    </w:t>
      </w:r>
      <w:r>
        <w:t xml:space="preserve">   PARASITE    </w:t>
      </w:r>
      <w:r>
        <w:t xml:space="preserve">   PATHOGEN    </w:t>
      </w:r>
      <w:r>
        <w:t xml:space="preserve">   PHAGOCYTOSIS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IMMUNE SYSTEM</dc:title>
  <dcterms:created xsi:type="dcterms:W3CDTF">2021-10-11T19:11:26Z</dcterms:created>
  <dcterms:modified xsi:type="dcterms:W3CDTF">2021-10-11T19:11:26Z</dcterms:modified>
</cp:coreProperties>
</file>