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NERVOUS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signal transmitted along a nerve fiber </w:t>
            </w:r>
          </w:p>
          <w:p>
            <w:pPr>
              <w:keepLines/>
              <w:pStyle w:val="CluesTiny"/>
            </w:pPr>
            <w:r>
              <w:rPr>
                <w:b w:val="true"/>
                <w:bCs w:val="true"/>
              </w:rPr>
              <w:t xml:space="preserve">6. </w:t>
            </w:r>
            <w:r>
              <w:t xml:space="preserve">(in the body) a whitish fiber or bundle of fibers that transmits impulses of sensation to the brain or spinal cord, and impulses from these to the muscles and organs.</w:t>
            </w:r>
          </w:p>
          <w:p>
            <w:pPr>
              <w:keepLines/>
              <w:pStyle w:val="CluesTiny"/>
            </w:pPr>
            <w:r>
              <w:rPr>
                <w:b w:val="true"/>
                <w:bCs w:val="true"/>
              </w:rPr>
              <w:t xml:space="preserve">9. </w:t>
            </w:r>
            <w:r>
              <w:t xml:space="preserve">The nervous system outside the brain and spinal cord.</w:t>
            </w:r>
          </w:p>
          <w:p>
            <w:pPr>
              <w:keepLines/>
              <w:pStyle w:val="CluesTiny"/>
            </w:pPr>
            <w:r>
              <w:rPr>
                <w:b w:val="true"/>
                <w:bCs w:val="true"/>
              </w:rPr>
              <w:t xml:space="preserve">10. </w:t>
            </w:r>
            <w:r>
              <w:t xml:space="preserve">A division of the peripheral nervous system that supplies smooth muscle and glands.</w:t>
            </w:r>
          </w:p>
          <w:p>
            <w:pPr>
              <w:keepLines/>
              <w:pStyle w:val="CluesTiny"/>
            </w:pPr>
            <w:r>
              <w:rPr>
                <w:b w:val="true"/>
                <w:bCs w:val="true"/>
              </w:rPr>
              <w:t xml:space="preserve">11. </w:t>
            </w:r>
            <w:r>
              <w:t xml:space="preserve">A junction between two nerve cells, consisting of a minute gap across which impulses pass by diffusion of a neurotransmitter.</w:t>
            </w:r>
          </w:p>
        </w:tc>
        <w:tc>
          <w:p>
            <w:pPr>
              <w:pStyle w:val="CluesTiny"/>
            </w:pPr>
            <w:r>
              <w:rPr>
                <w:b w:val="true"/>
                <w:bCs w:val="true"/>
              </w:rPr>
              <w:t xml:space="preserve">Down</w:t>
            </w:r>
          </w:p>
          <w:p>
            <w:pPr>
              <w:keepLines/>
              <w:pStyle w:val="CluesTiny"/>
            </w:pPr>
            <w:r>
              <w:rPr>
                <w:b w:val="true"/>
                <w:bCs w:val="true"/>
              </w:rPr>
              <w:t xml:space="preserve">1. </w:t>
            </w:r>
            <w:r>
              <w:t xml:space="preserve">The complex of nerve tissues that controls the activities of the body. </w:t>
            </w:r>
          </w:p>
          <w:p>
            <w:pPr>
              <w:keepLines/>
              <w:pStyle w:val="CluesTiny"/>
            </w:pPr>
            <w:r>
              <w:rPr>
                <w:b w:val="true"/>
                <w:bCs w:val="true"/>
              </w:rPr>
              <w:t xml:space="preserve">3. </w:t>
            </w:r>
            <w:r>
              <w:t xml:space="preserve">The part of the peripherial nervous system associated with skeletal muscle voluntary control of body movements.</w:t>
            </w:r>
          </w:p>
          <w:p>
            <w:pPr>
              <w:keepLines/>
              <w:pStyle w:val="CluesTiny"/>
            </w:pPr>
            <w:r>
              <w:rPr>
                <w:b w:val="true"/>
                <w:bCs w:val="true"/>
              </w:rPr>
              <w:t xml:space="preserve">4. </w:t>
            </w:r>
            <w:r>
              <w:t xml:space="preserve">THE cylindrical bundle of nerve fibers and associated tissue that is enclosed in the spine and connects nearly all parts of the body to the brain, with witch it forms the central nervous system.</w:t>
            </w:r>
          </w:p>
          <w:p>
            <w:pPr>
              <w:keepLines/>
              <w:pStyle w:val="CluesTiny"/>
            </w:pPr>
            <w:r>
              <w:rPr>
                <w:b w:val="true"/>
                <w:bCs w:val="true"/>
              </w:rPr>
              <w:t xml:space="preserve">5. </w:t>
            </w:r>
            <w:r>
              <w:t xml:space="preserve">AN action that is preformed as a response to a stimulus and without conscious thought.</w:t>
            </w:r>
          </w:p>
          <w:p>
            <w:pPr>
              <w:keepLines/>
              <w:pStyle w:val="CluesTiny"/>
            </w:pPr>
            <w:r>
              <w:rPr>
                <w:b w:val="true"/>
                <w:bCs w:val="true"/>
              </w:rPr>
              <w:t xml:space="preserve">7. </w:t>
            </w:r>
            <w:r>
              <w:t xml:space="preserve">An organ of soft nervous tissue contained in the skull of vertebrates, functioning as the coordinating center of sensation and intellectual and nervous activity.</w:t>
            </w:r>
          </w:p>
          <w:p>
            <w:pPr>
              <w:keepLines/>
              <w:pStyle w:val="CluesTiny"/>
            </w:pPr>
            <w:r>
              <w:rPr>
                <w:b w:val="true"/>
                <w:bCs w:val="true"/>
              </w:rPr>
              <w:t xml:space="preserve">8. </w:t>
            </w:r>
            <w:r>
              <w:t xml:space="preserve">NEURONS A cell that is specialized to conduct nerve impulses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NERVOUS SYSTEM</dc:title>
  <dcterms:created xsi:type="dcterms:W3CDTF">2021-10-11T19:19:11Z</dcterms:created>
  <dcterms:modified xsi:type="dcterms:W3CDTF">2021-10-11T19:19:11Z</dcterms:modified>
</cp:coreProperties>
</file>