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OTHER GIANTS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BFG    </w:t>
      </w:r>
      <w:r>
        <w:t xml:space="preserve">   GIZZARDGULPER    </w:t>
      </w:r>
      <w:r>
        <w:t xml:space="preserve">   CHILDCHEWER    </w:t>
      </w:r>
      <w:r>
        <w:t xml:space="preserve">   BONECRUNCHER    </w:t>
      </w:r>
      <w:r>
        <w:t xml:space="preserve">   MAIDMASHER    </w:t>
      </w:r>
      <w:r>
        <w:t xml:space="preserve">   MANHUGGER    </w:t>
      </w:r>
      <w:r>
        <w:t xml:space="preserve">   BUTCHERBOY    </w:t>
      </w:r>
      <w:r>
        <w:t xml:space="preserve">   BLOODBOTTLER    </w:t>
      </w:r>
      <w:r>
        <w:t xml:space="preserve">   FLESHLUMPEATER    </w:t>
      </w:r>
      <w:r>
        <w:t xml:space="preserve">   MEATDIPPER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OTHER GIANTS</dc:title>
  <dcterms:created xsi:type="dcterms:W3CDTF">2021-10-11T19:21:57Z</dcterms:created>
  <dcterms:modified xsi:type="dcterms:W3CDTF">2021-10-11T19:21:57Z</dcterms:modified>
</cp:coreProperties>
</file>