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PHOENICIAN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RACE    </w:t>
      </w:r>
      <w:r>
        <w:t xml:space="preserve">   EQUALITY    </w:t>
      </w:r>
      <w:r>
        <w:t xml:space="preserve">   GROWTH    </w:t>
      </w:r>
      <w:r>
        <w:t xml:space="preserve">   ETHNICITY    </w:t>
      </w:r>
      <w:r>
        <w:t xml:space="preserve">   PERSPECTIVE    </w:t>
      </w:r>
      <w:r>
        <w:t xml:space="preserve">   DIFFERENT    </w:t>
      </w:r>
      <w:r>
        <w:t xml:space="preserve">   DIALOGUE    </w:t>
      </w:r>
      <w:r>
        <w:t xml:space="preserve">   FAMILY    </w:t>
      </w:r>
      <w:r>
        <w:t xml:space="preserve">   DISCUSSION    </w:t>
      </w:r>
      <w:r>
        <w:t xml:space="preserve">   ACCEPTANCE    </w:t>
      </w:r>
      <w:r>
        <w:t xml:space="preserve">   COMPASSION    </w:t>
      </w:r>
      <w:r>
        <w:t xml:space="preserve">   DIVERSITY    </w:t>
      </w:r>
      <w:r>
        <w:t xml:space="preserve">   MULTICULTURALISM    </w:t>
      </w:r>
      <w:r>
        <w:t xml:space="preserve">   LANGUAGE    </w:t>
      </w:r>
      <w:r>
        <w:t xml:space="preserve">   GENDER    </w:t>
      </w:r>
      <w:r>
        <w:t xml:space="preserve">   ENVIRONMENT    </w:t>
      </w:r>
      <w:r>
        <w:t xml:space="preserve">   TRADITIONS    </w:t>
      </w:r>
      <w:r>
        <w:t xml:space="preserve">   JOKAKE    </w:t>
      </w:r>
      <w:r>
        <w:t xml:space="preserve">   CANYONSUITES    </w:t>
      </w:r>
      <w:r>
        <w:t xml:space="preserve">   PHOENICIAN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PHOENICIAN DIVERSITY</dc:title>
  <dcterms:created xsi:type="dcterms:W3CDTF">2021-10-11T19:25:27Z</dcterms:created>
  <dcterms:modified xsi:type="dcterms:W3CDTF">2021-10-11T19:25:27Z</dcterms:modified>
</cp:coreProperties>
</file>