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TIJ Exploring 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Woody    </w:t>
      </w:r>
      <w:r>
        <w:t xml:space="preserve">   Spot Welder    </w:t>
      </w:r>
      <w:r>
        <w:t xml:space="preserve">   SPDT    </w:t>
      </w:r>
      <w:r>
        <w:t xml:space="preserve">   Soldering    </w:t>
      </w:r>
      <w:r>
        <w:t xml:space="preserve">   Softscaping    </w:t>
      </w:r>
      <w:r>
        <w:t xml:space="preserve">   Series Circuit    </w:t>
      </w:r>
      <w:r>
        <w:t xml:space="preserve">   Resistors    </w:t>
      </w:r>
      <w:r>
        <w:t xml:space="preserve">   Resistance    </w:t>
      </w:r>
      <w:r>
        <w:t xml:space="preserve">   Parallel Circuit    </w:t>
      </w:r>
      <w:r>
        <w:t xml:space="preserve">   OHMS Law    </w:t>
      </w:r>
      <w:r>
        <w:t xml:space="preserve">   LED    </w:t>
      </w:r>
      <w:r>
        <w:t xml:space="preserve">   Herbaceous    </w:t>
      </w:r>
      <w:r>
        <w:t xml:space="preserve">   Hardscaping    </w:t>
      </w:r>
      <w:r>
        <w:t xml:space="preserve">   Guidlines    </w:t>
      </w:r>
      <w:r>
        <w:t xml:space="preserve">   Gothic Lettering    </w:t>
      </w:r>
      <w:r>
        <w:t xml:space="preserve">   Forward Bias    </w:t>
      </w:r>
      <w:r>
        <w:t xml:space="preserve">   DPST    </w:t>
      </w:r>
      <w:r>
        <w:t xml:space="preserve">   DPDT    </w:t>
      </w:r>
      <w:r>
        <w:t xml:space="preserve">   Current    </w:t>
      </w:r>
      <w:r>
        <w:t xml:space="preserve">   Capacitors    </w:t>
      </w:r>
      <w:r>
        <w:t xml:space="preserve">   Basic Circuit    </w:t>
      </w:r>
      <w:r>
        <w:t xml:space="preserve">   ACDC Selective filter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TIJ Exploring Technologies</dc:title>
  <dcterms:created xsi:type="dcterms:W3CDTF">2021-10-11T19:49:46Z</dcterms:created>
  <dcterms:modified xsi:type="dcterms:W3CDTF">2021-10-11T19:49:46Z</dcterms:modified>
</cp:coreProperties>
</file>