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TIMELINE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TERMS:    </w:t>
      </w:r>
      <w:r>
        <w:t xml:space="preserve">   POSTIMPRESSIONISM    </w:t>
      </w:r>
      <w:r>
        <w:t xml:space="preserve">   EXPRESSIONISM    </w:t>
      </w:r>
      <w:r>
        <w:t xml:space="preserve">   BAROQUE    </w:t>
      </w:r>
      <w:r>
        <w:t xml:space="preserve">   CUBISM    </w:t>
      </w:r>
      <w:r>
        <w:t xml:space="preserve">   DADAISM    </w:t>
      </w:r>
      <w:r>
        <w:t xml:space="preserve">   DESTIJL    </w:t>
      </w:r>
      <w:r>
        <w:t xml:space="preserve">   BAUHAUS    </w:t>
      </w:r>
      <w:r>
        <w:t xml:space="preserve">   RENAISSANCE    </w:t>
      </w:r>
      <w:r>
        <w:t xml:space="preserve">   EGYPTIANART    </w:t>
      </w:r>
      <w:r>
        <w:t xml:space="preserve">   ROCOCO    </w:t>
      </w:r>
      <w:r>
        <w:t xml:space="preserve">   ROMANTICISM    </w:t>
      </w:r>
      <w:r>
        <w:t xml:space="preserve">   ARTDECO    </w:t>
      </w:r>
      <w:r>
        <w:t xml:space="preserve">   FAUVISM    </w:t>
      </w:r>
      <w:r>
        <w:t xml:space="preserve">   ARTNOUVEAU    </w:t>
      </w:r>
      <w:r>
        <w:t xml:space="preserve">   IMPRESSIONISM    </w:t>
      </w:r>
      <w:r>
        <w:t xml:space="preserve">   OPART    </w:t>
      </w:r>
      <w:r>
        <w:t xml:space="preserve">   POPART    </w:t>
      </w:r>
      <w:r>
        <w:t xml:space="preserve">   SURREALISM    </w:t>
      </w:r>
      <w:r>
        <w:t xml:space="preserve">   REALISM    </w:t>
      </w:r>
      <w:r>
        <w:t xml:space="preserve">   GOTHIC    </w:t>
      </w:r>
      <w:r>
        <w:t xml:space="preserve">   ROMANART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WORD SEARCH</dc:title>
  <dcterms:created xsi:type="dcterms:W3CDTF">2021-10-11T19:51:47Z</dcterms:created>
  <dcterms:modified xsi:type="dcterms:W3CDTF">2021-10-11T19:51:47Z</dcterms:modified>
</cp:coreProperties>
</file>