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CH 21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was Dill crying?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kids miss when they got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Mr. Dolphus drinking in the brown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people think mr.Dolphus is drinking?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mr.Dolphus say his deepest secret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wouldn't like Scout talking to mr.Dolphus?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evil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mr.Dolphus want people to think he was drunk?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mr.dolphus think about scout and dill?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gonna a speech?</w:t>
            </w:r>
          </w:p>
        </w:tc>
      </w:tr>
    </w:tbl>
    <w:p>
      <w:pPr>
        <w:pStyle w:val="WordBankMedium"/>
      </w:pPr>
      <w:r>
        <w:t xml:space="preserve">   Mr.Dolphus Raymond    </w:t>
      </w:r>
      <w:r>
        <w:t xml:space="preserve">   coca-cola    </w:t>
      </w:r>
      <w:r>
        <w:t xml:space="preserve">   whiskey    </w:t>
      </w:r>
      <w:r>
        <w:t xml:space="preserve">   Scout    </w:t>
      </w:r>
      <w:r>
        <w:t xml:space="preserve">   racism     </w:t>
      </w:r>
      <w:r>
        <w:t xml:space="preserve">   as an excuse    </w:t>
      </w:r>
      <w:r>
        <w:t xml:space="preserve">   childern    </w:t>
      </w:r>
      <w:r>
        <w:t xml:space="preserve">   Atticus    </w:t>
      </w:r>
      <w:r>
        <w:t xml:space="preserve">   Atticus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 21 </dc:title>
  <dcterms:created xsi:type="dcterms:W3CDTF">2021-10-11T19:53:11Z</dcterms:created>
  <dcterms:modified xsi:type="dcterms:W3CDTF">2021-10-11T19:53:11Z</dcterms:modified>
</cp:coreProperties>
</file>