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T.S Eliot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 do after the bank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academy he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first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T.S Eliot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prize did he 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second academy he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degree did he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him publish his first poem?</w:t>
            </w:r>
          </w:p>
        </w:tc>
      </w:tr>
    </w:tbl>
    <w:p>
      <w:pPr>
        <w:pStyle w:val="WordBankLarge"/>
      </w:pPr>
      <w:r>
        <w:t xml:space="preserve">   Missouri    </w:t>
      </w:r>
      <w:r>
        <w:t xml:space="preserve">   1888    </w:t>
      </w:r>
      <w:r>
        <w:t xml:space="preserve">   Smith    </w:t>
      </w:r>
      <w:r>
        <w:t xml:space="preserve">   Milton    </w:t>
      </w:r>
      <w:r>
        <w:t xml:space="preserve">   Bank Clerk    </w:t>
      </w:r>
      <w:r>
        <w:t xml:space="preserve">   Arts Degree    </w:t>
      </w:r>
      <w:r>
        <w:t xml:space="preserve">   Ezra Pound    </w:t>
      </w:r>
      <w:r>
        <w:t xml:space="preserve">   Publisher    </w:t>
      </w:r>
      <w:r>
        <w:t xml:space="preserve">   Nobel prize    </w:t>
      </w:r>
      <w:r>
        <w:t xml:space="preserve">   1965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T.S Eliot</dc:title>
  <dcterms:created xsi:type="dcterms:W3CDTF">2021-10-11T18:24:38Z</dcterms:created>
  <dcterms:modified xsi:type="dcterms:W3CDTF">2021-10-11T18:24:38Z</dcterms:modified>
</cp:coreProperties>
</file>