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TUDORS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divorce    </w:t>
      </w:r>
      <w:r>
        <w:t xml:space="preserve">   Edward    </w:t>
      </w:r>
      <w:r>
        <w:t xml:space="preserve">   elizabeth    </w:t>
      </w:r>
      <w:r>
        <w:t xml:space="preserve">   execution    </w:t>
      </w:r>
      <w:r>
        <w:t xml:space="preserve">   henry    </w:t>
      </w:r>
      <w:r>
        <w:t xml:space="preserve">   plague    </w:t>
      </w:r>
      <w:r>
        <w:t xml:space="preserve">   protestants    </w:t>
      </w:r>
      <w:r>
        <w:t xml:space="preserve">   seven wives    </w:t>
      </w:r>
      <w:r>
        <w:t xml:space="preserve">   spanish armada    </w:t>
      </w:r>
      <w:r>
        <w:t xml:space="preserve">   tudor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TUDORS</dc:title>
  <dcterms:created xsi:type="dcterms:W3CDTF">2021-10-11T20:10:01Z</dcterms:created>
  <dcterms:modified xsi:type="dcterms:W3CDTF">2021-10-11T20:10:01Z</dcterms:modified>
</cp:coreProperties>
</file>