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SIX WIVES    </w:t>
      </w:r>
      <w:r>
        <w:t xml:space="preserve">   MARY ROSE    </w:t>
      </w:r>
      <w:r>
        <w:t xml:space="preserve">   JANE    </w:t>
      </w:r>
      <w:r>
        <w:t xml:space="preserve">   HAMPTON COURT    </w:t>
      </w:r>
      <w:r>
        <w:t xml:space="preserve">   ELIZABETH    </w:t>
      </w:r>
      <w:r>
        <w:t xml:space="preserve">   EDWARD    </w:t>
      </w:r>
      <w:r>
        <w:t xml:space="preserve">   DIVORCED    </w:t>
      </w:r>
      <w:r>
        <w:t xml:space="preserve">   MONESTRY    </w:t>
      </w:r>
      <w:r>
        <w:t xml:space="preserve">   MARY    </w:t>
      </w:r>
      <w:r>
        <w:t xml:space="preserve">   HENRY    </w:t>
      </w:r>
      <w:r>
        <w:t xml:space="preserve">   CROMWELL    </w:t>
      </w:r>
      <w:r>
        <w:t xml:space="preserve">   CATHERINE    </w:t>
      </w:r>
      <w:r>
        <w:t xml:space="preserve">   BEHEADED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2021-10-11T20:09:15Z</dcterms:created>
  <dcterms:modified xsi:type="dcterms:W3CDTF">2021-10-11T20:09:15Z</dcterms:modified>
</cp:coreProperties>
</file>