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TWD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flushot    </w:t>
      </w:r>
      <w:r>
        <w:t xml:space="preserve">   thriftywhite    </w:t>
      </w:r>
      <w:r>
        <w:t xml:space="preserve">   longtermcare    </w:t>
      </w:r>
      <w:r>
        <w:t xml:space="preserve">   vaccinations    </w:t>
      </w:r>
      <w:r>
        <w:t xml:space="preserve">   outcomes    </w:t>
      </w:r>
      <w:r>
        <w:t xml:space="preserve">   breakroom    </w:t>
      </w:r>
      <w:r>
        <w:t xml:space="preserve">   patientcarecenter    </w:t>
      </w:r>
      <w:r>
        <w:t xml:space="preserve">   pharmacist    </w:t>
      </w:r>
      <w:r>
        <w:t xml:space="preserve">   patient    </w:t>
      </w:r>
      <w:r>
        <w:t xml:space="preserve">   healthypacks    </w:t>
      </w:r>
      <w:r>
        <w:t xml:space="preserve">   auviq    </w:t>
      </w:r>
      <w:r>
        <w:t xml:space="preserve">   localstore    </w:t>
      </w:r>
      <w:r>
        <w:t xml:space="preserve">   robots    </w:t>
      </w:r>
      <w:r>
        <w:t xml:space="preserve">   readyrefill    </w:t>
      </w:r>
      <w:r>
        <w:t xml:space="preserve">   mailout    </w:t>
      </w:r>
      <w:r>
        <w:t xml:space="preserve">   exceptions    </w:t>
      </w:r>
      <w:r>
        <w:t xml:space="preserve">   specialty    </w:t>
      </w:r>
      <w:r>
        <w:t xml:space="preserve">   brainerd    </w:t>
      </w:r>
      <w:r>
        <w:t xml:space="preserve">   fargo    </w:t>
      </w:r>
      <w:r>
        <w:t xml:space="preserve">   pharmacy    </w:t>
      </w:r>
      <w:r>
        <w:t xml:space="preserve">   medsync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TWD wordsearch</dc:title>
  <dcterms:created xsi:type="dcterms:W3CDTF">2021-10-11T20:11:55Z</dcterms:created>
  <dcterms:modified xsi:type="dcterms:W3CDTF">2021-10-11T20:11:55Z</dcterms:modified>
</cp:coreProperties>
</file>