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TWGTB - 1963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big issue in this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Kenny's mittens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Byron get his tongue suck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Momma's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Kenny's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setting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place does the bombing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Second setting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the Watson called Byron?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Kenny's Brother's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Kenny's biggest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Momma tell Byron not to play with?</w:t>
            </w:r>
          </w:p>
        </w:tc>
      </w:tr>
    </w:tbl>
    <w:p>
      <w:pPr>
        <w:pStyle w:val="WordBankMedium"/>
      </w:pPr>
      <w:r>
        <w:t xml:space="preserve">   Kenny    </w:t>
      </w:r>
      <w:r>
        <w:t xml:space="preserve">   Byron    </w:t>
      </w:r>
      <w:r>
        <w:t xml:space="preserve">   Flint    </w:t>
      </w:r>
      <w:r>
        <w:t xml:space="preserve">   Birmingham    </w:t>
      </w:r>
      <w:r>
        <w:t xml:space="preserve">   Wilona    </w:t>
      </w:r>
      <w:r>
        <w:t xml:space="preserve">   Delinquent     </w:t>
      </w:r>
      <w:r>
        <w:t xml:space="preserve">   Woolpooh    </w:t>
      </w:r>
      <w:r>
        <w:t xml:space="preserve">   Larry    </w:t>
      </w:r>
      <w:r>
        <w:t xml:space="preserve">   Matches    </w:t>
      </w:r>
      <w:r>
        <w:t xml:space="preserve">   Church    </w:t>
      </w:r>
      <w:r>
        <w:t xml:space="preserve">   Civilrights    </w:t>
      </w:r>
      <w:r>
        <w:t xml:space="preserve">   Joetta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TWGTB - 1963</dc:title>
  <dcterms:created xsi:type="dcterms:W3CDTF">2021-10-11T20:12:09Z</dcterms:created>
  <dcterms:modified xsi:type="dcterms:W3CDTF">2021-10-11T20:12:09Z</dcterms:modified>
</cp:coreProperties>
</file>