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TWISTERIA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amnesty    </w:t>
      </w:r>
      <w:r>
        <w:t xml:space="preserve">   impeachment    </w:t>
      </w:r>
      <w:r>
        <w:t xml:space="preserve">   discriminate    </w:t>
      </w:r>
      <w:r>
        <w:t xml:space="preserve">   evolution    </w:t>
      </w:r>
      <w:r>
        <w:t xml:space="preserve">   incentive    </w:t>
      </w:r>
      <w:r>
        <w:t xml:space="preserve">   immigrant    </w:t>
      </w:r>
      <w:r>
        <w:t xml:space="preserve">   great plains    </w:t>
      </w:r>
      <w:r>
        <w:t xml:space="preserve">   community    </w:t>
      </w:r>
      <w:r>
        <w:t xml:space="preserve">   innovation    </w:t>
      </w:r>
      <w:r>
        <w:t xml:space="preserve">   assimilate    </w:t>
      </w:r>
      <w:r>
        <w:t xml:space="preserve">   requirement    </w:t>
      </w:r>
      <w:r>
        <w:t xml:space="preserve">   precedent    </w:t>
      </w:r>
      <w:r>
        <w:t xml:space="preserve">   dominate    </w:t>
      </w:r>
      <w:r>
        <w:t xml:space="preserve">   commissioner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TWISTERIA</dc:title>
  <dcterms:created xsi:type="dcterms:W3CDTF">2021-10-11T20:12:15Z</dcterms:created>
  <dcterms:modified xsi:type="dcterms:W3CDTF">2021-10-11T20:12:15Z</dcterms:modified>
</cp:coreProperties>
</file>