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Steps to Avoid Injury While Walking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Obey Laws and Signs    </w:t>
      </w:r>
      <w:r>
        <w:t xml:space="preserve">   Aware of Surroundings    </w:t>
      </w:r>
      <w:r>
        <w:t xml:space="preserve">   Avoid Injury    </w:t>
      </w:r>
      <w:r>
        <w:t xml:space="preserve">   School Zones    </w:t>
      </w:r>
      <w:r>
        <w:t xml:space="preserve">   Speed Limit    </w:t>
      </w:r>
      <w:r>
        <w:t xml:space="preserve">   Sharing the Road    </w:t>
      </w:r>
      <w:r>
        <w:t xml:space="preserve">   Walkability    </w:t>
      </w:r>
      <w:r>
        <w:t xml:space="preserve">   Distracted Driving    </w:t>
      </w:r>
      <w:r>
        <w:t xml:space="preserve">   Distracted Walking    </w:t>
      </w:r>
      <w:r>
        <w:t xml:space="preserve">   Head Up Phone Down    </w:t>
      </w:r>
      <w:r>
        <w:t xml:space="preserve">   Bright Clothing    </w:t>
      </w:r>
      <w:r>
        <w:t xml:space="preserve">   Avoid Loud Earbuds    </w:t>
      </w:r>
      <w:r>
        <w:t xml:space="preserve">   Avoid Cell Phone Use    </w:t>
      </w:r>
      <w:r>
        <w:t xml:space="preserve">   Indoors and Outdoors    </w:t>
      </w:r>
      <w:r>
        <w:t xml:space="preserve">   Stay Alert    </w:t>
      </w:r>
      <w:r>
        <w:t xml:space="preserve">   Make Eye Contact    </w:t>
      </w:r>
      <w:r>
        <w:t xml:space="preserve">   Crosswalks    </w:t>
      </w:r>
      <w:r>
        <w:t xml:space="preserve">   Face Traffic    </w:t>
      </w:r>
      <w:r>
        <w:t xml:space="preserve">   Sidewalk    </w:t>
      </w:r>
      <w:r>
        <w:t xml:space="preserve">   All Ages    </w:t>
      </w:r>
      <w:r>
        <w:t xml:space="preserve">   Pay Attention    </w:t>
      </w:r>
      <w:r>
        <w:t xml:space="preserve">   Pedestrians    </w:t>
      </w:r>
      <w:r>
        <w:t xml:space="preserve">   Walking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Steps to Avoid Injury While Walking</dc:title>
  <dcterms:created xsi:type="dcterms:W3CDTF">2021-10-11T18:26:37Z</dcterms:created>
  <dcterms:modified xsi:type="dcterms:W3CDTF">2021-10-11T18:26:37Z</dcterms:modified>
</cp:coreProperties>
</file>