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a break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holiday    </w:t>
      </w:r>
      <w:r>
        <w:t xml:space="preserve">   carefree    </w:t>
      </w:r>
      <w:r>
        <w:t xml:space="preserve">   self acceptance    </w:t>
      </w:r>
      <w:r>
        <w:t xml:space="preserve">   happy    </w:t>
      </w:r>
      <w:r>
        <w:t xml:space="preserve">   snack    </w:t>
      </w:r>
      <w:r>
        <w:t xml:space="preserve">   joyful    </w:t>
      </w:r>
      <w:r>
        <w:t xml:space="preserve">   selfcare    </w:t>
      </w:r>
      <w:r>
        <w:t xml:space="preserve">   unwind    </w:t>
      </w:r>
      <w:r>
        <w:t xml:space="preserve">   selflove    </w:t>
      </w:r>
      <w:r>
        <w:t xml:space="preserve">   breath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break </dc:title>
  <dcterms:created xsi:type="dcterms:W3CDTF">2021-10-11T18:26:18Z</dcterms:created>
  <dcterms:modified xsi:type="dcterms:W3CDTF">2021-10-11T18:26:18Z</dcterms:modified>
</cp:coreProperties>
</file>