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Taking Tests Successfully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tests taken outside of the classroom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credit for another person's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Tests where you can refer to class notes during the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Tests taken in a testing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Improving your performance through dishonest means.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question that requires a paragraph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Quote a resource with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student to solve questions with all work shown.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question where a student chooses one the possible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recall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Distress during testing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Tests where answers are put on a scantron.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Tests where problems are solved in multiple lab stations.</w:t>
            </w:r>
          </w:p>
        </w:tc>
      </w:tr>
    </w:tbl>
    <w:p>
      <w:pPr>
        <w:pStyle w:val="WordBankMedium"/>
      </w:pPr>
      <w:r>
        <w:t xml:space="preserve">   Plagiarism    </w:t>
      </w:r>
      <w:r>
        <w:t xml:space="preserve">   Testanxiety    </w:t>
      </w:r>
      <w:r>
        <w:t xml:space="preserve">   cheating    </w:t>
      </w:r>
      <w:r>
        <w:t xml:space="preserve">   Goingblank    </w:t>
      </w:r>
      <w:r>
        <w:t xml:space="preserve">   Cite    </w:t>
      </w:r>
      <w:r>
        <w:t xml:space="preserve">   Problem-solving    </w:t>
      </w:r>
      <w:r>
        <w:t xml:space="preserve">   Machinescored    </w:t>
      </w:r>
      <w:r>
        <w:t xml:space="preserve">   Computerized    </w:t>
      </w:r>
      <w:r>
        <w:t xml:space="preserve">   Laboratory    </w:t>
      </w:r>
      <w:r>
        <w:t xml:space="preserve">   openbook    </w:t>
      </w:r>
      <w:r>
        <w:t xml:space="preserve">   takehome    </w:t>
      </w:r>
      <w:r>
        <w:t xml:space="preserve">   essay    </w:t>
      </w:r>
      <w:r>
        <w:t xml:space="preserve">   Multiplechoice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Tests Successfully</dc:title>
  <dcterms:created xsi:type="dcterms:W3CDTF">2021-10-11T18:26:08Z</dcterms:created>
  <dcterms:modified xsi:type="dcterms:W3CDTF">2021-10-11T18:26:08Z</dcterms:modified>
</cp:coreProperties>
</file>