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 that teaches Chiaroscuro how to torture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Miggery has a wish to become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Despereaux's brother who walked him to the dungeon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only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princess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Gets sent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 who is responsible for the queens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Despereaux's mom's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Received a clout to the ears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main character of the story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jailer?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mouse that can read besides Despereaux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Outlawed by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Despereaux's dad</w:t>
            </w:r>
          </w:p>
        </w:tc>
      </w:tr>
    </w:tbl>
    <w:p>
      <w:pPr>
        <w:pStyle w:val="WordBankMedium"/>
      </w:pPr>
      <w:r>
        <w:t xml:space="preserve">   Gregory    </w:t>
      </w:r>
      <w:r>
        <w:t xml:space="preserve">   Despereaux    </w:t>
      </w:r>
      <w:r>
        <w:t xml:space="preserve">   Pea    </w:t>
      </w:r>
      <w:r>
        <w:t xml:space="preserve">   Chiaroscuro    </w:t>
      </w:r>
      <w:r>
        <w:t xml:space="preserve">   Boticcelli    </w:t>
      </w:r>
      <w:r>
        <w:t xml:space="preserve">   Castle    </w:t>
      </w:r>
      <w:r>
        <w:t xml:space="preserve">   soup    </w:t>
      </w:r>
      <w:r>
        <w:t xml:space="preserve">   Miggery Sow    </w:t>
      </w:r>
      <w:r>
        <w:t xml:space="preserve">   Furlough    </w:t>
      </w:r>
      <w:r>
        <w:t xml:space="preserve">   Merlot    </w:t>
      </w:r>
      <w:r>
        <w:t xml:space="preserve">   Antoinette    </w:t>
      </w:r>
      <w:r>
        <w:t xml:space="preserve">   Lester    </w:t>
      </w:r>
      <w:r>
        <w:t xml:space="preserve">   Threadmaster    </w:t>
      </w:r>
      <w:r>
        <w:t xml:space="preserve">   Dungeon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Despereaux</dc:title>
  <dcterms:created xsi:type="dcterms:W3CDTF">2021-10-11T18:26:36Z</dcterms:created>
  <dcterms:modified xsi:type="dcterms:W3CDTF">2021-10-11T18:26:36Z</dcterms:modified>
</cp:coreProperties>
</file>