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Tales From My Closet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meryl    </w:t>
      </w:r>
      <w:r>
        <w:t xml:space="preserve">   therapy    </w:t>
      </w:r>
      <w:r>
        <w:t xml:space="preserve">   the fashon internship    </w:t>
      </w:r>
      <w:r>
        <w:t xml:space="preserve">   paris    </w:t>
      </w:r>
      <w:r>
        <w:t xml:space="preserve">   the white and flowered dress    </w:t>
      </w:r>
      <w:r>
        <w:t xml:space="preserve">   the paper dress    </w:t>
      </w:r>
      <w:r>
        <w:t xml:space="preserve">   the varsity jacket    </w:t>
      </w:r>
      <w:r>
        <w:t xml:space="preserve">   the raincoat    </w:t>
      </w:r>
      <w:r>
        <w:t xml:space="preserve">   choach fruit    </w:t>
      </w:r>
      <w:r>
        <w:t xml:space="preserve">   becka    </w:t>
      </w:r>
      <w:r>
        <w:t xml:space="preserve">   justine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From My Closet</dc:title>
  <dcterms:created xsi:type="dcterms:W3CDTF">2021-10-11T18:25:20Z</dcterms:created>
  <dcterms:modified xsi:type="dcterms:W3CDTF">2021-10-11T18:25:20Z</dcterms:modified>
</cp:coreProperties>
</file>