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Talino at Talento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EXISTENTIAL    </w:t>
      </w:r>
      <w:r>
        <w:t xml:space="preserve">   INTERPERSONAL    </w:t>
      </w:r>
      <w:r>
        <w:t xml:space="preserve">   INTRAPERSONAL    </w:t>
      </w:r>
      <w:r>
        <w:t xml:space="preserve">   RHYTHMIC    </w:t>
      </w:r>
      <w:r>
        <w:t xml:space="preserve">   MUSICAL    </w:t>
      </w:r>
      <w:r>
        <w:t xml:space="preserve">   KINESTHETIC    </w:t>
      </w:r>
      <w:r>
        <w:t xml:space="preserve">   BODILY    </w:t>
      </w:r>
      <w:r>
        <w:t xml:space="preserve">   LOGICAL    </w:t>
      </w:r>
      <w:r>
        <w:t xml:space="preserve">   MATHEMATICAL    </w:t>
      </w:r>
      <w:r>
        <w:t xml:space="preserve">   LINGUISTIC    </w:t>
      </w:r>
      <w:r>
        <w:t xml:space="preserve">   VERBAL    </w:t>
      </w:r>
      <w:r>
        <w:t xml:space="preserve">   VISUAL SPATIAL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Talino at Talento</dc:title>
  <dcterms:created xsi:type="dcterms:W3CDTF">2021-10-11T18:26:06Z</dcterms:created>
  <dcterms:modified xsi:type="dcterms:W3CDTF">2021-10-11T18:26:06Z</dcterms:modified>
</cp:coreProperties>
</file>