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Tall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SHERO    </w:t>
      </w:r>
      <w:r>
        <w:t xml:space="preserve">   SETTLERS    </w:t>
      </w:r>
      <w:r>
        <w:t xml:space="preserve">   STORIES    </w:t>
      </w:r>
      <w:r>
        <w:t xml:space="preserve">   WILDERNESS    </w:t>
      </w:r>
      <w:r>
        <w:t xml:space="preserve">   HERO    </w:t>
      </w:r>
      <w:r>
        <w:t xml:space="preserve">   TEXAS    </w:t>
      </w:r>
      <w:r>
        <w:t xml:space="preserve">   TENNESSEE    </w:t>
      </w:r>
      <w:r>
        <w:t xml:space="preserve">   KENTUCKY    </w:t>
      </w:r>
      <w:r>
        <w:t xml:space="preserve">   MISSISSIPPI    </w:t>
      </w:r>
      <w:r>
        <w:t xml:space="preserve">   FRONTIER    </w:t>
      </w:r>
      <w:r>
        <w:t xml:space="preserve">   EXAGGERATION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 Tales</dc:title>
  <dcterms:created xsi:type="dcterms:W3CDTF">2021-10-11T18:25:41Z</dcterms:created>
  <dcterms:modified xsi:type="dcterms:W3CDTF">2021-10-11T18:25:41Z</dcterms:modified>
</cp:coreProperties>
</file>