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Taming of The Shrew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Widow    </w:t>
      </w:r>
      <w:r>
        <w:t xml:space="preserve">   Vincentio    </w:t>
      </w:r>
      <w:r>
        <w:t xml:space="preserve">   Biondello    </w:t>
      </w:r>
      <w:r>
        <w:t xml:space="preserve">   Tranio    </w:t>
      </w:r>
      <w:r>
        <w:t xml:space="preserve">   Lucentio    </w:t>
      </w:r>
      <w:r>
        <w:t xml:space="preserve">   Katherina    </w:t>
      </w:r>
      <w:r>
        <w:t xml:space="preserve">   Hortensio    </w:t>
      </w:r>
      <w:r>
        <w:t xml:space="preserve">   Gremio    </w:t>
      </w:r>
      <w:r>
        <w:t xml:space="preserve">   Shakespeare    </w:t>
      </w:r>
      <w:r>
        <w:t xml:space="preserve">   Baptista    </w:t>
      </w:r>
      <w:r>
        <w:t xml:space="preserve">   Bianca    </w:t>
      </w:r>
      <w:r>
        <w:t xml:space="preserve">   Petruchio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Taming of The Shrew</dc:title>
  <dcterms:created xsi:type="dcterms:W3CDTF">2021-10-11T18:25:15Z</dcterms:created>
  <dcterms:modified xsi:type="dcterms:W3CDTF">2021-10-11T18:25:15Z</dcterms:modified>
</cp:coreProperties>
</file>