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Taming of the Shrew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soliloquy    </w:t>
      </w:r>
      <w:r>
        <w:t xml:space="preserve">   monologue    </w:t>
      </w:r>
      <w:r>
        <w:t xml:space="preserve">   disguise    </w:t>
      </w:r>
      <w:r>
        <w:t xml:space="preserve">   courtship    </w:t>
      </w:r>
      <w:r>
        <w:t xml:space="preserve">   woo    </w:t>
      </w:r>
      <w:r>
        <w:t xml:space="preserve">   love    </w:t>
      </w:r>
      <w:r>
        <w:t xml:space="preserve">   marriage    </w:t>
      </w:r>
      <w:r>
        <w:t xml:space="preserve">   insults    </w:t>
      </w:r>
      <w:r>
        <w:t xml:space="preserve">   comedy    </w:t>
      </w:r>
      <w:r>
        <w:t xml:space="preserve">   biondello    </w:t>
      </w:r>
      <w:r>
        <w:t xml:space="preserve">   tranio    </w:t>
      </w:r>
      <w:r>
        <w:t xml:space="preserve">   vincentio    </w:t>
      </w:r>
      <w:r>
        <w:t xml:space="preserve">   lucentio    </w:t>
      </w:r>
      <w:r>
        <w:t xml:space="preserve">   hortensio    </w:t>
      </w:r>
      <w:r>
        <w:t xml:space="preserve">   gremio    </w:t>
      </w:r>
      <w:r>
        <w:t xml:space="preserve">   petruchio    </w:t>
      </w:r>
      <w:r>
        <w:t xml:space="preserve">   bianca    </w:t>
      </w:r>
      <w:r>
        <w:t xml:space="preserve">   katherine    </w:t>
      </w:r>
      <w:r>
        <w:t xml:space="preserve">   baptista    </w:t>
      </w:r>
      <w:r>
        <w:t xml:space="preserve">   padua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 </dc:title>
  <dcterms:created xsi:type="dcterms:W3CDTF">2021-10-11T18:26:38Z</dcterms:created>
  <dcterms:modified xsi:type="dcterms:W3CDTF">2021-10-11T18:26:38Z</dcterms:modified>
</cp:coreProperties>
</file>