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Tang &amp; Song Dynasty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Song dynasty used this canal which was linked to the Huang and Chang   rivers.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and only empress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Families favored...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dynasty before China broke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common religion associated with the Song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Li Shimin's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head of Chinese society?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Song military was...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painful way to halve a women's     foot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Li Shimin renamed himself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Multi story temple with upward curved 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emperor of the Tang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Slaves had....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Social class under the 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common religion was...</w:t>
            </w:r>
          </w:p>
        </w:tc>
      </w:tr>
    </w:tbl>
    <w:p>
      <w:pPr>
        <w:pStyle w:val="WordBankMedium"/>
      </w:pPr>
      <w:r>
        <w:t xml:space="preserve">   Wu Zhao    </w:t>
      </w:r>
      <w:r>
        <w:t xml:space="preserve">   Li Shimin    </w:t>
      </w:r>
      <w:r>
        <w:t xml:space="preserve">   Li Yuan    </w:t>
      </w:r>
      <w:r>
        <w:t xml:space="preserve">   Tang Taizong    </w:t>
      </w:r>
      <w:r>
        <w:t xml:space="preserve">   Han    </w:t>
      </w:r>
      <w:r>
        <w:t xml:space="preserve">   weak    </w:t>
      </w:r>
      <w:r>
        <w:t xml:space="preserve">   Grand canal    </w:t>
      </w:r>
      <w:r>
        <w:t xml:space="preserve">   Emperor    </w:t>
      </w:r>
      <w:r>
        <w:t xml:space="preserve">   Boys    </w:t>
      </w:r>
      <w:r>
        <w:t xml:space="preserve">   limited    </w:t>
      </w:r>
      <w:r>
        <w:t xml:space="preserve">   Foot binding    </w:t>
      </w:r>
      <w:r>
        <w:t xml:space="preserve">   Pagoda    </w:t>
      </w:r>
      <w:r>
        <w:t xml:space="preserve">   Buddhism    </w:t>
      </w:r>
      <w:r>
        <w:t xml:space="preserve">   Gentry    </w:t>
      </w:r>
      <w:r>
        <w:t xml:space="preserve">   Confucianism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Tang &amp; Song Dynasty</dc:title>
  <dcterms:created xsi:type="dcterms:W3CDTF">2021-10-11T18:26:54Z</dcterms:created>
  <dcterms:modified xsi:type="dcterms:W3CDTF">2021-10-11T18:26:54Z</dcterms:modified>
</cp:coreProperties>
</file>